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DDE" w:rsidRDefault="00543927">
      <w:r>
        <w:rPr>
          <w:rFonts w:ascii="Arial" w:hAnsi="Arial" w:cs="Arial"/>
          <w:noProof/>
          <w:color w:val="001BA0"/>
          <w:sz w:val="20"/>
          <w:szCs w:val="20"/>
        </w:rPr>
        <w:drawing>
          <wp:anchor distT="0" distB="0" distL="114300" distR="114300" simplePos="0" relativeHeight="251660286" behindDoc="1" locked="0" layoutInCell="1" allowOverlap="1" wp14:anchorId="0F34AD1E" wp14:editId="72E2112E">
            <wp:simplePos x="0" y="0"/>
            <wp:positionH relativeFrom="column">
              <wp:posOffset>6230620</wp:posOffset>
            </wp:positionH>
            <wp:positionV relativeFrom="paragraph">
              <wp:posOffset>231458</wp:posOffset>
            </wp:positionV>
            <wp:extent cx="882650" cy="882650"/>
            <wp:effectExtent l="0" t="0" r="0" b="0"/>
            <wp:wrapSquare wrapText="bothSides"/>
            <wp:docPr id="10" name="図 10" descr="https://tse1.mm.bing.net/th?&amp;id=OIP.Ma268b5fdf1cfdf06a1e6c62bca4d04dao0&amp;w=300&amp;h=300&amp;c=0&amp;pid=1.9&amp;rs=0&amp;p=0&amp;r=0">
              <a:hlinkClick xmlns:a="http://schemas.openxmlformats.org/drawingml/2006/main" r:id="rId7" tooltip="&quot;画像の詳細を表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a268b5fdf1cfdf06a1e6c62bca4d04dao0&amp;w=300&amp;h=300&amp;c=0&amp;pid=1.9&amp;rs=0&amp;p=0&amp;r=0">
                      <a:hlinkClick r:id="rId7" tooltip="&quot;画像の詳細を表示&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70A5CCC3" wp14:editId="23AD5232">
            <wp:simplePos x="0" y="0"/>
            <wp:positionH relativeFrom="column">
              <wp:posOffset>215582</wp:posOffset>
            </wp:positionH>
            <wp:positionV relativeFrom="paragraph">
              <wp:posOffset>127952</wp:posOffset>
            </wp:positionV>
            <wp:extent cx="1209675" cy="989330"/>
            <wp:effectExtent l="0" t="0" r="9525" b="0"/>
            <wp:wrapSquare wrapText="bothSides"/>
            <wp:docPr id="3" name="図 3" descr="http://2.bp.blogspot.com/-MpUo_1zq0sM/U-8HBZgY2gI/AAAAAAAAk98/c23p4UXJhZo/s800/book_zabu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MpUo_1zq0sM/U-8HBZgY2gI/AAAAAAAAk98/c23p4UXJhZo/s800/book_zabut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989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E3DDE" w:rsidRDefault="00543927">
      <w:r>
        <w:rPr>
          <w:noProof/>
        </w:rPr>
        <mc:AlternateContent>
          <mc:Choice Requires="wps">
            <w:drawing>
              <wp:anchor distT="0" distB="0" distL="114300" distR="114300" simplePos="0" relativeHeight="251662336" behindDoc="0" locked="0" layoutInCell="1" allowOverlap="1" wp14:anchorId="44E0AE13" wp14:editId="7A82F64D">
                <wp:simplePos x="0" y="0"/>
                <wp:positionH relativeFrom="column">
                  <wp:posOffset>1425257</wp:posOffset>
                </wp:positionH>
                <wp:positionV relativeFrom="paragraph">
                  <wp:posOffset>86995</wp:posOffset>
                </wp:positionV>
                <wp:extent cx="4891405" cy="638810"/>
                <wp:effectExtent l="0" t="0" r="0" b="8890"/>
                <wp:wrapNone/>
                <wp:docPr id="5" name="テキスト ボックス 5"/>
                <wp:cNvGraphicFramePr/>
                <a:graphic xmlns:a="http://schemas.openxmlformats.org/drawingml/2006/main">
                  <a:graphicData uri="http://schemas.microsoft.com/office/word/2010/wordprocessingShape">
                    <wps:wsp>
                      <wps:cNvSpPr txBox="1"/>
                      <wps:spPr>
                        <a:xfrm>
                          <a:off x="0" y="0"/>
                          <a:ext cx="4891405" cy="638810"/>
                        </a:xfrm>
                        <a:prstGeom prst="rect">
                          <a:avLst/>
                        </a:prstGeom>
                        <a:noFill/>
                        <a:ln>
                          <a:noFill/>
                        </a:ln>
                        <a:effectLst/>
                      </wps:spPr>
                      <wps:txbx>
                        <w:txbxContent>
                          <w:p w:rsidR="002E3DDE" w:rsidRPr="002E3DDE" w:rsidRDefault="002E3DDE" w:rsidP="002E3DDE">
                            <w:pPr>
                              <w:jc w:val="center"/>
                              <w:rPr>
                                <w:rFonts w:ascii="HGS創英角ﾎﾟｯﾌﾟ体" w:eastAsia="HGS創英角ﾎﾟｯﾌﾟ体" w:hAnsi="HGS創英角ﾎﾟｯﾌﾟ体"/>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DDE">
                              <w:rPr>
                                <w:rFonts w:ascii="HGS創英角ﾎﾟｯﾌﾟ体" w:eastAsia="HGS創英角ﾎﾟｯﾌﾟ体" w:hAnsi="HGS創英角ﾎﾟｯﾌﾟ体" w:hint="eastAsi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読み聞かせ</w:t>
                            </w:r>
                            <w:r w:rsidR="00907D14">
                              <w:rPr>
                                <w:rFonts w:ascii="HGS創英角ﾎﾟｯﾌﾟ体" w:eastAsia="HGS創英角ﾎﾟｯﾌﾟ体" w:hAnsi="HGS創英角ﾎﾟｯﾌﾟ体" w:hint="eastAsi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キャラバン</w:t>
                            </w:r>
                          </w:p>
                        </w:txbxContent>
                      </wps:txbx>
                      <wps:bodyPr rot="0" spcFirstLastPara="1"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0AE13" id="_x0000_t202" coordsize="21600,21600" o:spt="202" path="m,l,21600r21600,l21600,xe">
                <v:stroke joinstyle="miter"/>
                <v:path gradientshapeok="t" o:connecttype="rect"/>
              </v:shapetype>
              <v:shape id="テキスト ボックス 5" o:spid="_x0000_s1026" type="#_x0000_t202" style="position:absolute;left:0;text-align:left;margin-left:112.2pt;margin-top:6.85pt;width:385.15pt;height:5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" filled="f" stroked="f">
                <v:textbox inset="5.85pt,.7pt,5.85pt,.7pt">
                  <w:txbxContent>
                    <w:p w:rsidR="002E3DDE" w:rsidRPr="002E3DDE" w:rsidRDefault="002E3DDE" w:rsidP="002E3DDE">
                      <w:pPr>
                        <w:jc w:val="center"/>
                        <w:rPr>
                          <w:rFonts w:ascii="HGS創英角ﾎﾟｯﾌﾟ体" w:eastAsia="HGS創英角ﾎﾟｯﾌﾟ体" w:hAnsi="HGS創英角ﾎﾟｯﾌﾟ体"/>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DDE">
                        <w:rPr>
                          <w:rFonts w:ascii="HGS創英角ﾎﾟｯﾌﾟ体" w:eastAsia="HGS創英角ﾎﾟｯﾌﾟ体" w:hAnsi="HGS創英角ﾎﾟｯﾌﾟ体" w:hint="eastAsi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読み聞かせ</w:t>
                      </w:r>
                      <w:r w:rsidR="00907D14">
                        <w:rPr>
                          <w:rFonts w:ascii="HGS創英角ﾎﾟｯﾌﾟ体" w:eastAsia="HGS創英角ﾎﾟｯﾌﾟ体" w:hAnsi="HGS創英角ﾎﾟｯﾌﾟ体" w:hint="eastAsi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キャラバン</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D515F6A" wp14:editId="15C63F5A">
                <wp:simplePos x="0" y="0"/>
                <wp:positionH relativeFrom="column">
                  <wp:posOffset>215582</wp:posOffset>
                </wp:positionH>
                <wp:positionV relativeFrom="paragraph">
                  <wp:posOffset>149225</wp:posOffset>
                </wp:positionV>
                <wp:extent cx="1147445" cy="1828800"/>
                <wp:effectExtent l="0" t="0" r="0" b="127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1147445" cy="1828800"/>
                        </a:xfrm>
                        <a:prstGeom prst="rect">
                          <a:avLst/>
                        </a:prstGeom>
                        <a:noFill/>
                        <a:ln>
                          <a:noFill/>
                        </a:ln>
                        <a:effectLst/>
                      </wps:spPr>
                      <wps:txbx>
                        <w:txbxContent>
                          <w:p w:rsidR="002E3DDE" w:rsidRPr="00543927" w:rsidRDefault="00907D14" w:rsidP="002E3DDE">
                            <w:pPr>
                              <w:jc w:val="center"/>
                              <w:rPr>
                                <w:rFonts w:ascii="AR丸ゴシック体M" w:eastAsia="AR丸ゴシック体M"/>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丸ゴシック体M" w:eastAsia="AR丸ゴシック体M" w:hint="eastAsia"/>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尼崎市</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D515F6A" id="テキスト ボックス 4" o:spid="_x0000_s1027" type="#_x0000_t202" style="position:absolute;left:0;text-align:left;margin-left:16.95pt;margin-top:11.75pt;width:90.3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" filled="f" stroked="f">
                <v:textbox style="mso-fit-shape-to-text:t" inset="5.85pt,.7pt,5.85pt,.7pt">
                  <w:txbxContent>
                    <w:p w:rsidR="002E3DDE" w:rsidRPr="00543927" w:rsidRDefault="00907D14" w:rsidP="002E3DDE">
                      <w:pPr>
                        <w:jc w:val="center"/>
                        <w:rPr>
                          <w:rFonts w:ascii="AR丸ゴシック体M" w:eastAsia="AR丸ゴシック体M"/>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丸ゴシック体M" w:eastAsia="AR丸ゴシック体M" w:hint="eastAsia"/>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尼崎市</w:t>
                      </w:r>
                    </w:p>
                  </w:txbxContent>
                </v:textbox>
                <w10:wrap type="square"/>
              </v:shape>
            </w:pict>
          </mc:Fallback>
        </mc:AlternateContent>
      </w:r>
    </w:p>
    <w:p w:rsidR="002E3DDE" w:rsidRDefault="002E3DDE"/>
    <w:p w:rsidR="002E3DDE" w:rsidRDefault="002E3DDE"/>
    <w:p w:rsidR="002E3DDE" w:rsidRDefault="002E3DDE"/>
    <w:p w:rsidR="002E3DDE" w:rsidRDefault="002E3DDE">
      <w:r>
        <w:rPr>
          <w:noProof/>
        </w:rPr>
        <mc:AlternateContent>
          <mc:Choice Requires="wps">
            <w:drawing>
              <wp:anchor distT="45720" distB="45720" distL="114300" distR="114300" simplePos="0" relativeHeight="251664384" behindDoc="0" locked="0" layoutInCell="1" allowOverlap="1" wp14:anchorId="7E9AA6CA" wp14:editId="0DFD832E">
                <wp:simplePos x="0" y="0"/>
                <wp:positionH relativeFrom="column">
                  <wp:posOffset>772282</wp:posOffset>
                </wp:positionH>
                <wp:positionV relativeFrom="paragraph">
                  <wp:posOffset>10795</wp:posOffset>
                </wp:positionV>
                <wp:extent cx="5849620" cy="1223645"/>
                <wp:effectExtent l="19050" t="19050" r="17780" b="1460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1223645"/>
                        </a:xfrm>
                        <a:prstGeom prst="rect">
                          <a:avLst/>
                        </a:prstGeom>
                        <a:solidFill>
                          <a:srgbClr val="FFFFFF"/>
                        </a:solidFill>
                        <a:ln w="31750">
                          <a:solidFill>
                            <a:srgbClr val="FF0000"/>
                          </a:solidFill>
                          <a:prstDash val="sysDot"/>
                          <a:miter lim="800000"/>
                          <a:headEnd/>
                          <a:tailEnd/>
                        </a:ln>
                      </wps:spPr>
                      <wps:txbx>
                        <w:txbxContent>
                          <w:p w:rsidR="002E3DDE" w:rsidRPr="002E3DDE" w:rsidRDefault="002E3DDE" w:rsidP="002E3DDE">
                            <w:pPr>
                              <w:rPr>
                                <w:rFonts w:ascii="AR丸ゴシック体M" w:eastAsia="AR丸ゴシック体M"/>
                                <w:szCs w:val="21"/>
                              </w:rPr>
                            </w:pPr>
                            <w:r w:rsidRPr="002E3DDE">
                              <w:rPr>
                                <w:rFonts w:ascii="AR丸ゴシック体M" w:eastAsia="AR丸ゴシック体M" w:hAnsi="Osaka" w:hint="eastAsia"/>
                                <w:bCs/>
                                <w:szCs w:val="21"/>
                              </w:rPr>
                              <w:t>子どもの感性や発想豊かな成長には、幼いころからの読み聞かせが重要であり、子どもの読書促進につながり、読書を通じて考える力や想像する力を身につけ</w:t>
                            </w:r>
                            <w:r w:rsidRPr="002E3DDE">
                              <w:rPr>
                                <w:rFonts w:ascii="AR丸ゴシック体M" w:eastAsia="AR丸ゴシック体M" w:hint="eastAsia"/>
                                <w:szCs w:val="21"/>
                              </w:rPr>
                              <w:t>ることができます。この事業で、子どもの読み聞かせ活動の推進や普及をするために、専門家の読み聞かせに触れることにより、子どもの読み聞かせへの興味・関心の高揚を図ります。また、大人を対象に読み聞かせ、読書の大切さの普及を行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AA6CA" id="テキスト ボックス 2" o:spid="_x0000_s1028" type="#_x0000_t202" style="position:absolute;left:0;text-align:left;margin-left:60.8pt;margin-top:.85pt;width:460.6pt;height:96.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" strokecolor="red" strokeweight="2.5pt">
                <v:stroke dashstyle="1 1"/>
                <v:textbox>
                  <w:txbxContent>
                    <w:p w:rsidR="002E3DDE" w:rsidRPr="002E3DDE" w:rsidRDefault="002E3DDE" w:rsidP="002E3DDE">
                      <w:pPr>
                        <w:rPr>
                          <w:rFonts w:ascii="AR丸ゴシック体M" w:eastAsia="AR丸ゴシック体M"/>
                          <w:szCs w:val="21"/>
                        </w:rPr>
                      </w:pPr>
                      <w:r w:rsidRPr="002E3DDE">
                        <w:rPr>
                          <w:rFonts w:ascii="AR丸ゴシック体M" w:eastAsia="AR丸ゴシック体M" w:hAnsi="Osaka" w:hint="eastAsia"/>
                          <w:bCs/>
                          <w:szCs w:val="21"/>
                        </w:rPr>
                        <w:t>子どもの感性や発想豊かな成長には、幼いころからの読み聞かせが重要であり、子どもの読書促進につながり、読書を通じて考える力や想像する力を身につけ</w:t>
                      </w:r>
                      <w:r w:rsidRPr="002E3DDE">
                        <w:rPr>
                          <w:rFonts w:ascii="AR丸ゴシック体M" w:eastAsia="AR丸ゴシック体M" w:hint="eastAsia"/>
                          <w:szCs w:val="21"/>
                        </w:rPr>
                        <w:t>ることができます。この事業で、子どもの読み聞かせ活動の推進や普及をするために、専門家の読み聞かせに触れることにより、子どもの読み聞かせへの興味・関心の高揚を図ります。また、大人を対象に読み聞かせ、読書の大切さの普及を行います。</w:t>
                      </w:r>
                    </w:p>
                  </w:txbxContent>
                </v:textbox>
                <w10:wrap type="square"/>
              </v:shape>
            </w:pict>
          </mc:Fallback>
        </mc:AlternateContent>
      </w:r>
    </w:p>
    <w:p w:rsidR="002E3DDE" w:rsidRDefault="002E3DDE"/>
    <w:p w:rsidR="002E3DDE" w:rsidRDefault="002E3DDE"/>
    <w:p w:rsidR="002E3DDE" w:rsidRDefault="002E3DDE"/>
    <w:p w:rsidR="002E3DDE" w:rsidRDefault="00543927">
      <w:r>
        <w:rPr>
          <w:rFonts w:ascii="メイリオ" w:eastAsia="メイリオ" w:hAnsi="メイリオ"/>
          <w:noProof/>
          <w:color w:val="666666"/>
          <w:szCs w:val="21"/>
        </w:rPr>
        <mc:AlternateContent>
          <mc:Choice Requires="wps">
            <w:drawing>
              <wp:anchor distT="0" distB="0" distL="114300" distR="114300" simplePos="0" relativeHeight="251694080" behindDoc="0" locked="0" layoutInCell="1" allowOverlap="1" wp14:anchorId="61154299" wp14:editId="07A8C2C6">
                <wp:simplePos x="0" y="0"/>
                <wp:positionH relativeFrom="column">
                  <wp:posOffset>5591101</wp:posOffset>
                </wp:positionH>
                <wp:positionV relativeFrom="paragraph">
                  <wp:posOffset>187074</wp:posOffset>
                </wp:positionV>
                <wp:extent cx="1266507" cy="542260"/>
                <wp:effectExtent l="0" t="0" r="10160" b="10795"/>
                <wp:wrapNone/>
                <wp:docPr id="9" name="角丸四角形吹き出し 9"/>
                <wp:cNvGraphicFramePr/>
                <a:graphic xmlns:a="http://schemas.openxmlformats.org/drawingml/2006/main">
                  <a:graphicData uri="http://schemas.microsoft.com/office/word/2010/wordprocessingShape">
                    <wps:wsp>
                      <wps:cNvSpPr/>
                      <wps:spPr>
                        <a:xfrm>
                          <a:off x="0" y="0"/>
                          <a:ext cx="1266507" cy="542260"/>
                        </a:xfrm>
                        <a:prstGeom prst="wedgeRoundRectCallout">
                          <a:avLst>
                            <a:gd name="adj1" fmla="val 4182"/>
                            <a:gd name="adj2" fmla="val 47115"/>
                            <a:gd name="adj3" fmla="val 16667"/>
                          </a:avLst>
                        </a:prstGeom>
                        <a:ln/>
                      </wps:spPr>
                      <wps:style>
                        <a:lnRef idx="1">
                          <a:schemeClr val="accent4"/>
                        </a:lnRef>
                        <a:fillRef idx="2">
                          <a:schemeClr val="accent4"/>
                        </a:fillRef>
                        <a:effectRef idx="1">
                          <a:schemeClr val="accent4"/>
                        </a:effectRef>
                        <a:fontRef idx="minor">
                          <a:schemeClr val="dk1"/>
                        </a:fontRef>
                      </wps:style>
                      <wps:txbx>
                        <w:txbxContent>
                          <w:p w:rsidR="00543927" w:rsidRPr="00543927" w:rsidRDefault="00543927" w:rsidP="00543927">
                            <w:pPr>
                              <w:jc w:val="center"/>
                              <w:rPr>
                                <w:rFonts w:ascii="HGS創英角ﾎﾟｯﾌﾟ体" w:eastAsia="HGS創英角ﾎﾟｯﾌﾟ体" w:hAnsi="HGS創英角ﾎﾟｯﾌﾟ体"/>
                                <w:sz w:val="32"/>
                                <w:szCs w:val="32"/>
                                <w14:textOutline w14:w="9525" w14:cap="rnd" w14:cmpd="sng" w14:algn="ctr">
                                  <w14:noFill/>
                                  <w14:prstDash w14:val="solid"/>
                                  <w14:bevel/>
                                </w14:textOutline>
                              </w:rPr>
                            </w:pPr>
                            <w:r w:rsidRPr="00543927">
                              <w:rPr>
                                <w:rFonts w:ascii="HGS創英角ﾎﾟｯﾌﾟ体" w:eastAsia="HGS創英角ﾎﾟｯﾌﾟ体" w:hAnsi="HGS創英角ﾎﾟｯﾌﾟ体" w:hint="eastAsia"/>
                                <w:sz w:val="32"/>
                                <w:szCs w:val="32"/>
                                <w14:textOutline w14:w="9525" w14:cap="rnd" w14:cmpd="sng" w14:algn="ctr">
                                  <w14:noFill/>
                                  <w14:prstDash w14:val="solid"/>
                                  <w14:bevel/>
                                </w14:textOutline>
                              </w:rPr>
                              <w:t>参加費無料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5429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9" type="#_x0000_t62" style="position:absolute;left:0;text-align:left;margin-left:440.25pt;margin-top:14.75pt;width:99.7pt;height:4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" adj="11703,20977" fillcolor="#ffd555 [2167]" strokecolor="#ffc000 [3207]" strokeweight=".5pt">
                <v:fill color2="#ffcc31 [2615]" rotate="t" colors="0 #ffdd9c;.5 #ffd78e;1 #ffd479" focus="100%" type="gradient">
                  <o:fill v:ext="view" type="gradientUnscaled"/>
                </v:fill>
                <v:textbox>
                  <w:txbxContent>
                    <w:p w:rsidR="00543927" w:rsidRPr="00543927" w:rsidRDefault="00543927" w:rsidP="00543927">
                      <w:pPr>
                        <w:jc w:val="center"/>
                        <w:rPr>
                          <w:rFonts w:ascii="HGS創英角ﾎﾟｯﾌﾟ体" w:eastAsia="HGS創英角ﾎﾟｯﾌﾟ体" w:hAnsi="HGS創英角ﾎﾟｯﾌﾟ体"/>
                          <w:sz w:val="32"/>
                          <w:szCs w:val="32"/>
                          <w14:textOutline w14:w="9525" w14:cap="rnd" w14:cmpd="sng" w14:algn="ctr">
                            <w14:noFill/>
                            <w14:prstDash w14:val="solid"/>
                            <w14:bevel/>
                          </w14:textOutline>
                        </w:rPr>
                      </w:pPr>
                      <w:r w:rsidRPr="00543927">
                        <w:rPr>
                          <w:rFonts w:ascii="HGS創英角ﾎﾟｯﾌﾟ体" w:eastAsia="HGS創英角ﾎﾟｯﾌﾟ体" w:hAnsi="HGS創英角ﾎﾟｯﾌﾟ体" w:hint="eastAsia"/>
                          <w:sz w:val="32"/>
                          <w:szCs w:val="32"/>
                          <w14:textOutline w14:w="9525" w14:cap="rnd" w14:cmpd="sng" w14:algn="ctr">
                            <w14:noFill/>
                            <w14:prstDash w14:val="solid"/>
                            <w14:bevel/>
                          </w14:textOutline>
                        </w:rPr>
                        <w:t>参加費無料</w:t>
                      </w:r>
                    </w:p>
                  </w:txbxContent>
                </v:textbox>
              </v:shape>
            </w:pict>
          </mc:Fallback>
        </mc:AlternateContent>
      </w:r>
      <w:r>
        <w:rPr>
          <w:rFonts w:ascii="メイリオ" w:eastAsia="メイリオ" w:hAnsi="メイリオ"/>
          <w:noProof/>
          <w:color w:val="666666"/>
          <w:szCs w:val="21"/>
        </w:rPr>
        <w:drawing>
          <wp:anchor distT="0" distB="0" distL="114300" distR="114300" simplePos="0" relativeHeight="251683840" behindDoc="0" locked="0" layoutInCell="1" allowOverlap="1" wp14:anchorId="7044DB93" wp14:editId="1CA898B5">
            <wp:simplePos x="0" y="0"/>
            <wp:positionH relativeFrom="column">
              <wp:posOffset>539750</wp:posOffset>
            </wp:positionH>
            <wp:positionV relativeFrom="paragraph">
              <wp:posOffset>86042</wp:posOffset>
            </wp:positionV>
            <wp:extent cx="977030" cy="719943"/>
            <wp:effectExtent l="0" t="0" r="0" b="0"/>
            <wp:wrapSquare wrapText="bothSides"/>
            <wp:docPr id="13" name="図 13" descr="紙芝居のイラスト">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紙芝居のイラスト">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030" cy="719943"/>
                    </a:xfrm>
                    <a:prstGeom prst="rect">
                      <a:avLst/>
                    </a:prstGeom>
                    <a:noFill/>
                    <a:ln>
                      <a:noFill/>
                    </a:ln>
                  </pic:spPr>
                </pic:pic>
              </a:graphicData>
            </a:graphic>
          </wp:anchor>
        </w:drawing>
      </w:r>
    </w:p>
    <w:p w:rsidR="002E3DDE" w:rsidRDefault="00543927">
      <w:r>
        <w:rPr>
          <w:noProof/>
        </w:rPr>
        <mc:AlternateContent>
          <mc:Choice Requires="wps">
            <w:drawing>
              <wp:anchor distT="0" distB="0" distL="114300" distR="114300" simplePos="0" relativeHeight="251669504" behindDoc="0" locked="0" layoutInCell="1" allowOverlap="1" wp14:anchorId="73D9F49C" wp14:editId="0B8A0720">
                <wp:simplePos x="0" y="0"/>
                <wp:positionH relativeFrom="column">
                  <wp:posOffset>1559176</wp:posOffset>
                </wp:positionH>
                <wp:positionV relativeFrom="paragraph">
                  <wp:posOffset>20320</wp:posOffset>
                </wp:positionV>
                <wp:extent cx="4029075" cy="411480"/>
                <wp:effectExtent l="0" t="0" r="0" b="762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4029075" cy="411480"/>
                        </a:xfrm>
                        <a:prstGeom prst="rect">
                          <a:avLst/>
                        </a:prstGeom>
                        <a:noFill/>
                        <a:ln>
                          <a:noFill/>
                        </a:ln>
                        <a:effectLst/>
                      </wps:spPr>
                      <wps:txbx>
                        <w:txbxContent>
                          <w:p w:rsidR="002E3DDE" w:rsidRPr="00543927" w:rsidRDefault="00543927" w:rsidP="00543927">
                            <w:pPr>
                              <w:adjustRightInd w:val="0"/>
                              <w:snapToGrid w:val="0"/>
                              <w:rPr>
                                <w:rFonts w:ascii="AR丸ゴシック体M" w:eastAsia="AR丸ゴシック体M"/>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927">
                              <w:rPr>
                                <w:rFonts w:ascii="AR丸ゴシック体M" w:eastAsia="AR丸ゴシック体M"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日程</w:t>
                            </w:r>
                            <w:r w:rsidRPr="00543927">
                              <w:rPr>
                                <w:rFonts w:ascii="AR丸ゴシック体M" w:eastAsia="AR丸ゴシック体M"/>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E3DDE" w:rsidRPr="00543927">
                              <w:rPr>
                                <w:rFonts w:ascii="AR丸ゴシック体M" w:eastAsia="AR丸ゴシック体M"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平成</w:t>
                            </w:r>
                            <w:r w:rsidR="00D65363">
                              <w:rPr>
                                <w:rFonts w:ascii="AR丸ゴシック体M" w:eastAsia="AR丸ゴシック体M"/>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r w:rsidR="002E3DDE" w:rsidRPr="00543927">
                              <w:rPr>
                                <w:rFonts w:ascii="AR丸ゴシック体M" w:eastAsia="AR丸ゴシック体M"/>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年2月</w:t>
                            </w:r>
                            <w:r w:rsidR="00D65363">
                              <w:rPr>
                                <w:rFonts w:ascii="AR丸ゴシック体M" w:eastAsia="AR丸ゴシック体M"/>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00907D14">
                              <w:rPr>
                                <w:rFonts w:ascii="AR丸ゴシック体M" w:eastAsia="AR丸ゴシック体M"/>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907D14">
                              <w:rPr>
                                <w:rFonts w:ascii="AR丸ゴシック体M" w:eastAsia="AR丸ゴシック体M"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2E3DDE" w:rsidRPr="00543927">
                              <w:rPr>
                                <w:rFonts w:ascii="AR丸ゴシック体M" w:eastAsia="AR丸ゴシック体M"/>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43927" w:rsidRPr="002E3DDE" w:rsidRDefault="00543927" w:rsidP="00543927">
                            <w:pPr>
                              <w:adjustRightInd w:val="0"/>
                              <w:snapToGrid w:val="0"/>
                              <w:rPr>
                                <w:rFonts w:ascii="AR丸ゴシック体M" w:eastAsia="AR丸ゴシック体M"/>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9F49C" id="テキスト ボックス 7" o:spid="_x0000_s1030" type="#_x0000_t202" style="position:absolute;left:0;text-align:left;margin-left:122.75pt;margin-top:1.6pt;width:317.25pt;height:3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" filled="f" stroked="f">
                <v:textbox inset="5.85pt,.7pt,5.85pt,.7pt">
                  <w:txbxContent>
                    <w:p w:rsidR="002E3DDE" w:rsidRPr="00543927" w:rsidRDefault="00543927" w:rsidP="00543927">
                      <w:pPr>
                        <w:adjustRightInd w:val="0"/>
                        <w:snapToGrid w:val="0"/>
                        <w:rPr>
                          <w:rFonts w:ascii="AR丸ゴシック体M" w:eastAsia="AR丸ゴシック体M"/>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927">
                        <w:rPr>
                          <w:rFonts w:ascii="AR丸ゴシック体M" w:eastAsia="AR丸ゴシック体M"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日程</w:t>
                      </w:r>
                      <w:r w:rsidRPr="00543927">
                        <w:rPr>
                          <w:rFonts w:ascii="AR丸ゴシック体M" w:eastAsia="AR丸ゴシック体M"/>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E3DDE" w:rsidRPr="00543927">
                        <w:rPr>
                          <w:rFonts w:ascii="AR丸ゴシック体M" w:eastAsia="AR丸ゴシック体M"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平成</w:t>
                      </w:r>
                      <w:r w:rsidR="00D65363">
                        <w:rPr>
                          <w:rFonts w:ascii="AR丸ゴシック体M" w:eastAsia="AR丸ゴシック体M"/>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r w:rsidR="002E3DDE" w:rsidRPr="00543927">
                        <w:rPr>
                          <w:rFonts w:ascii="AR丸ゴシック体M" w:eastAsia="AR丸ゴシック体M"/>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年2月</w:t>
                      </w:r>
                      <w:r w:rsidR="00D65363">
                        <w:rPr>
                          <w:rFonts w:ascii="AR丸ゴシック体M" w:eastAsia="AR丸ゴシック体M"/>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00907D14">
                        <w:rPr>
                          <w:rFonts w:ascii="AR丸ゴシック体M" w:eastAsia="AR丸ゴシック体M"/>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907D14">
                        <w:rPr>
                          <w:rFonts w:ascii="AR丸ゴシック体M" w:eastAsia="AR丸ゴシック体M"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2E3DDE" w:rsidRPr="00543927">
                        <w:rPr>
                          <w:rFonts w:ascii="AR丸ゴシック体M" w:eastAsia="AR丸ゴシック体M"/>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43927" w:rsidRPr="002E3DDE" w:rsidRDefault="00543927" w:rsidP="00543927">
                      <w:pPr>
                        <w:adjustRightInd w:val="0"/>
                        <w:snapToGrid w:val="0"/>
                        <w:rPr>
                          <w:rFonts w:ascii="AR丸ゴシック体M" w:eastAsia="AR丸ゴシック体M"/>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p>
    <w:p w:rsidR="002E3DDE" w:rsidRDefault="002E3DDE"/>
    <w:tbl>
      <w:tblPr>
        <w:tblpPr w:leftFromText="142" w:rightFromText="142" w:vertAnchor="text" w:horzAnchor="margin" w:tblpXSpec="center"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3969"/>
        <w:gridCol w:w="4394"/>
      </w:tblGrid>
      <w:tr w:rsidR="00543927" w:rsidTr="00562D8B">
        <w:trPr>
          <w:trHeight w:val="391"/>
        </w:trPr>
        <w:tc>
          <w:tcPr>
            <w:tcW w:w="1555" w:type="dxa"/>
          </w:tcPr>
          <w:p w:rsidR="00543927" w:rsidRDefault="00543927" w:rsidP="00562D8B">
            <w:pPr>
              <w:jc w:val="center"/>
            </w:pPr>
            <w:r>
              <w:rPr>
                <w:rFonts w:hint="eastAsia"/>
              </w:rPr>
              <w:t>プログラム名</w:t>
            </w:r>
          </w:p>
        </w:tc>
        <w:tc>
          <w:tcPr>
            <w:tcW w:w="3969" w:type="dxa"/>
          </w:tcPr>
          <w:p w:rsidR="00543927" w:rsidRPr="00543927" w:rsidRDefault="00543927" w:rsidP="00562D8B">
            <w:pPr>
              <w:rPr>
                <w:szCs w:val="21"/>
              </w:rPr>
            </w:pPr>
            <w:r w:rsidRPr="00543927">
              <w:rPr>
                <w:rFonts w:hint="eastAsia"/>
                <w:szCs w:val="21"/>
              </w:rPr>
              <w:t>子どもへの鑑賞型・参加型の読み聞かせ</w:t>
            </w:r>
          </w:p>
        </w:tc>
        <w:tc>
          <w:tcPr>
            <w:tcW w:w="4394" w:type="dxa"/>
          </w:tcPr>
          <w:p w:rsidR="00543927" w:rsidRPr="00543927" w:rsidRDefault="00543927" w:rsidP="00562D8B">
            <w:pPr>
              <w:rPr>
                <w:szCs w:val="21"/>
              </w:rPr>
            </w:pPr>
            <w:r w:rsidRPr="00543927">
              <w:rPr>
                <w:rFonts w:hint="eastAsia"/>
                <w:szCs w:val="21"/>
              </w:rPr>
              <w:t>読み聞かせセミナー・スキルアップセミナー</w:t>
            </w:r>
          </w:p>
        </w:tc>
      </w:tr>
      <w:tr w:rsidR="00562D8B" w:rsidTr="00562D8B">
        <w:trPr>
          <w:trHeight w:val="435"/>
        </w:trPr>
        <w:tc>
          <w:tcPr>
            <w:tcW w:w="1555" w:type="dxa"/>
          </w:tcPr>
          <w:p w:rsidR="00562D8B" w:rsidRDefault="00562D8B" w:rsidP="00562D8B">
            <w:pPr>
              <w:jc w:val="center"/>
            </w:pPr>
            <w:r>
              <w:rPr>
                <w:rFonts w:hint="eastAsia"/>
              </w:rPr>
              <w:t>募集</w:t>
            </w:r>
          </w:p>
        </w:tc>
        <w:tc>
          <w:tcPr>
            <w:tcW w:w="3969" w:type="dxa"/>
          </w:tcPr>
          <w:p w:rsidR="00562D8B" w:rsidRPr="00543927" w:rsidRDefault="00562D8B" w:rsidP="00562D8B">
            <w:pPr>
              <w:rPr>
                <w:szCs w:val="21"/>
              </w:rPr>
            </w:pPr>
            <w:r>
              <w:rPr>
                <w:rFonts w:hint="eastAsia"/>
                <w:szCs w:val="21"/>
              </w:rPr>
              <w:t>親子</w:t>
            </w:r>
            <w:r>
              <w:rPr>
                <w:rFonts w:hint="eastAsia"/>
                <w:szCs w:val="21"/>
              </w:rPr>
              <w:t>30</w:t>
            </w:r>
            <w:r>
              <w:rPr>
                <w:rFonts w:hint="eastAsia"/>
                <w:szCs w:val="21"/>
              </w:rPr>
              <w:t>組</w:t>
            </w:r>
          </w:p>
        </w:tc>
        <w:tc>
          <w:tcPr>
            <w:tcW w:w="4394" w:type="dxa"/>
          </w:tcPr>
          <w:p w:rsidR="00562D8B" w:rsidRPr="00543927" w:rsidRDefault="00562D8B" w:rsidP="00562D8B">
            <w:pPr>
              <w:rPr>
                <w:szCs w:val="21"/>
              </w:rPr>
            </w:pPr>
            <w:r>
              <w:rPr>
                <w:rFonts w:hint="eastAsia"/>
                <w:szCs w:val="21"/>
              </w:rPr>
              <w:t>30</w:t>
            </w:r>
            <w:r>
              <w:rPr>
                <w:rFonts w:hint="eastAsia"/>
                <w:szCs w:val="21"/>
              </w:rPr>
              <w:t>名</w:t>
            </w:r>
          </w:p>
        </w:tc>
      </w:tr>
      <w:tr w:rsidR="000614DE" w:rsidTr="00562D8B">
        <w:trPr>
          <w:trHeight w:val="292"/>
        </w:trPr>
        <w:tc>
          <w:tcPr>
            <w:tcW w:w="1555" w:type="dxa"/>
          </w:tcPr>
          <w:p w:rsidR="000614DE" w:rsidRDefault="000614DE" w:rsidP="00562D8B">
            <w:pPr>
              <w:ind w:firstLineChars="100" w:firstLine="210"/>
            </w:pPr>
            <w:r>
              <w:rPr>
                <w:rFonts w:hint="eastAsia"/>
              </w:rPr>
              <w:t>実施場所</w:t>
            </w:r>
          </w:p>
        </w:tc>
        <w:tc>
          <w:tcPr>
            <w:tcW w:w="8363" w:type="dxa"/>
            <w:gridSpan w:val="2"/>
          </w:tcPr>
          <w:p w:rsidR="000614DE" w:rsidRDefault="00D65363" w:rsidP="00562D8B">
            <w:pPr>
              <w:rPr>
                <w:sz w:val="24"/>
                <w:szCs w:val="24"/>
              </w:rPr>
            </w:pPr>
            <w:r>
              <w:rPr>
                <w:rFonts w:hint="eastAsia"/>
                <w:sz w:val="24"/>
                <w:szCs w:val="24"/>
              </w:rPr>
              <w:t>立花公民館</w:t>
            </w:r>
          </w:p>
          <w:p w:rsidR="00907D14" w:rsidRPr="00907D14" w:rsidRDefault="00CE2019" w:rsidP="00562D8B">
            <w:pPr>
              <w:rPr>
                <w:sz w:val="24"/>
                <w:szCs w:val="24"/>
              </w:rPr>
            </w:pPr>
            <w:r w:rsidRPr="00CE2019">
              <w:rPr>
                <w:rFonts w:hint="eastAsia"/>
                <w:sz w:val="24"/>
                <w:szCs w:val="24"/>
              </w:rPr>
              <w:t>〒</w:t>
            </w:r>
            <w:r w:rsidRPr="00CE2019">
              <w:rPr>
                <w:rFonts w:hint="eastAsia"/>
                <w:sz w:val="24"/>
                <w:szCs w:val="24"/>
              </w:rPr>
              <w:t>661-0002</w:t>
            </w:r>
            <w:r w:rsidRPr="00CE2019">
              <w:rPr>
                <w:rFonts w:hint="eastAsia"/>
                <w:sz w:val="24"/>
                <w:szCs w:val="24"/>
              </w:rPr>
              <w:t xml:space="preserve">　兵庫県尼崎市塚口町</w:t>
            </w:r>
            <w:r w:rsidRPr="00CE2019">
              <w:rPr>
                <w:rFonts w:hint="eastAsia"/>
                <w:sz w:val="24"/>
                <w:szCs w:val="24"/>
              </w:rPr>
              <w:t>3</w:t>
            </w:r>
            <w:r w:rsidRPr="00CE2019">
              <w:rPr>
                <w:rFonts w:hint="eastAsia"/>
                <w:sz w:val="24"/>
                <w:szCs w:val="24"/>
              </w:rPr>
              <w:t>丁目</w:t>
            </w:r>
            <w:r w:rsidRPr="00CE2019">
              <w:rPr>
                <w:rFonts w:hint="eastAsia"/>
                <w:sz w:val="24"/>
                <w:szCs w:val="24"/>
              </w:rPr>
              <w:t>39-7</w:t>
            </w:r>
            <w:r>
              <w:rPr>
                <w:rFonts w:hint="eastAsia"/>
                <w:sz w:val="24"/>
                <w:szCs w:val="24"/>
              </w:rPr>
              <w:t xml:space="preserve">　　</w:t>
            </w:r>
            <w:r w:rsidRPr="00CE2019">
              <w:rPr>
                <w:rFonts w:hint="eastAsia"/>
                <w:sz w:val="24"/>
                <w:szCs w:val="24"/>
              </w:rPr>
              <w:t>06-6422-6741</w:t>
            </w:r>
          </w:p>
        </w:tc>
      </w:tr>
      <w:tr w:rsidR="00543927" w:rsidTr="00B9135D">
        <w:trPr>
          <w:trHeight w:val="396"/>
        </w:trPr>
        <w:tc>
          <w:tcPr>
            <w:tcW w:w="1555" w:type="dxa"/>
          </w:tcPr>
          <w:p w:rsidR="00543927" w:rsidRDefault="00543927" w:rsidP="00562D8B">
            <w:pPr>
              <w:jc w:val="center"/>
            </w:pPr>
            <w:r>
              <w:rPr>
                <w:rFonts w:hint="eastAsia"/>
              </w:rPr>
              <w:t>時間</w:t>
            </w:r>
          </w:p>
        </w:tc>
        <w:tc>
          <w:tcPr>
            <w:tcW w:w="3969" w:type="dxa"/>
          </w:tcPr>
          <w:p w:rsidR="00543927" w:rsidRDefault="00543927" w:rsidP="00562D8B">
            <w:pPr>
              <w:rPr>
                <w:sz w:val="24"/>
                <w:szCs w:val="24"/>
              </w:rPr>
            </w:pPr>
            <w:r w:rsidRPr="00543927">
              <w:rPr>
                <w:rFonts w:hint="eastAsia"/>
                <w:sz w:val="24"/>
                <w:szCs w:val="24"/>
              </w:rPr>
              <w:t>10</w:t>
            </w:r>
            <w:r w:rsidRPr="00543927">
              <w:rPr>
                <w:rFonts w:hint="eastAsia"/>
                <w:sz w:val="24"/>
                <w:szCs w:val="24"/>
              </w:rPr>
              <w:t>時～</w:t>
            </w:r>
            <w:r w:rsidRPr="00543927">
              <w:rPr>
                <w:rFonts w:hint="eastAsia"/>
                <w:sz w:val="24"/>
                <w:szCs w:val="24"/>
              </w:rPr>
              <w:t>12</w:t>
            </w:r>
            <w:r w:rsidRPr="00543927">
              <w:rPr>
                <w:rFonts w:hint="eastAsia"/>
                <w:sz w:val="24"/>
                <w:szCs w:val="24"/>
              </w:rPr>
              <w:t>時</w:t>
            </w:r>
          </w:p>
        </w:tc>
        <w:tc>
          <w:tcPr>
            <w:tcW w:w="4394" w:type="dxa"/>
          </w:tcPr>
          <w:p w:rsidR="00543927" w:rsidRPr="00543927" w:rsidRDefault="00543927" w:rsidP="00562D8B">
            <w:pPr>
              <w:rPr>
                <w:sz w:val="24"/>
                <w:szCs w:val="24"/>
              </w:rPr>
            </w:pPr>
            <w:r w:rsidRPr="00543927">
              <w:rPr>
                <w:rFonts w:hint="eastAsia"/>
                <w:sz w:val="24"/>
                <w:szCs w:val="24"/>
              </w:rPr>
              <w:t>13</w:t>
            </w:r>
            <w:r w:rsidRPr="00543927">
              <w:rPr>
                <w:rFonts w:hint="eastAsia"/>
                <w:sz w:val="24"/>
                <w:szCs w:val="24"/>
              </w:rPr>
              <w:t>時～</w:t>
            </w:r>
            <w:r w:rsidRPr="00543927">
              <w:rPr>
                <w:rFonts w:hint="eastAsia"/>
                <w:sz w:val="24"/>
                <w:szCs w:val="24"/>
              </w:rPr>
              <w:t>17</w:t>
            </w:r>
            <w:r w:rsidRPr="00543927">
              <w:rPr>
                <w:rFonts w:hint="eastAsia"/>
                <w:sz w:val="24"/>
                <w:szCs w:val="24"/>
              </w:rPr>
              <w:t>時</w:t>
            </w:r>
          </w:p>
        </w:tc>
      </w:tr>
      <w:tr w:rsidR="00543927" w:rsidTr="00562D8B">
        <w:trPr>
          <w:trHeight w:val="1087"/>
        </w:trPr>
        <w:tc>
          <w:tcPr>
            <w:tcW w:w="1555" w:type="dxa"/>
          </w:tcPr>
          <w:p w:rsidR="00543927" w:rsidRDefault="00543927" w:rsidP="00562D8B">
            <w:pPr>
              <w:jc w:val="center"/>
            </w:pPr>
          </w:p>
          <w:p w:rsidR="00543927" w:rsidRDefault="00543927" w:rsidP="00562D8B">
            <w:pPr>
              <w:jc w:val="center"/>
            </w:pPr>
            <w:r>
              <w:rPr>
                <w:rFonts w:hint="eastAsia"/>
              </w:rPr>
              <w:t>内容</w:t>
            </w:r>
          </w:p>
        </w:tc>
        <w:tc>
          <w:tcPr>
            <w:tcW w:w="3969" w:type="dxa"/>
          </w:tcPr>
          <w:p w:rsidR="00543927" w:rsidRPr="004A0817" w:rsidRDefault="00543927" w:rsidP="00562D8B">
            <w:pPr>
              <w:rPr>
                <w:sz w:val="18"/>
                <w:szCs w:val="18"/>
              </w:rPr>
            </w:pPr>
            <w:r w:rsidRPr="004A0817">
              <w:rPr>
                <w:rFonts w:hint="eastAsia"/>
                <w:sz w:val="18"/>
                <w:szCs w:val="18"/>
              </w:rPr>
              <w:t>小さい子どもでもわかりやすく見ることができ、また、参加型の読み聞かせを活用しながら、読み聞かせへの興味・関心をもちます。</w:t>
            </w:r>
          </w:p>
        </w:tc>
        <w:tc>
          <w:tcPr>
            <w:tcW w:w="4394" w:type="dxa"/>
          </w:tcPr>
          <w:p w:rsidR="00543927" w:rsidRPr="004A0817" w:rsidRDefault="00543927" w:rsidP="00562D8B">
            <w:pPr>
              <w:rPr>
                <w:sz w:val="18"/>
                <w:szCs w:val="18"/>
              </w:rPr>
            </w:pPr>
            <w:r w:rsidRPr="004A0817">
              <w:rPr>
                <w:rFonts w:hint="eastAsia"/>
                <w:sz w:val="18"/>
                <w:szCs w:val="18"/>
              </w:rPr>
              <w:t>大人を対象に読み聞かせを実施し、地域で読み聞かせの広がりと技術の向上を図ります。また、読書推進について学び、読書活動を広げます。</w:t>
            </w:r>
          </w:p>
        </w:tc>
      </w:tr>
      <w:tr w:rsidR="00543927" w:rsidTr="00562D8B">
        <w:trPr>
          <w:trHeight w:val="729"/>
        </w:trPr>
        <w:tc>
          <w:tcPr>
            <w:tcW w:w="1555" w:type="dxa"/>
          </w:tcPr>
          <w:p w:rsidR="00543927" w:rsidRDefault="00543927" w:rsidP="00562D8B">
            <w:pPr>
              <w:tabs>
                <w:tab w:val="left" w:pos="451"/>
                <w:tab w:val="center" w:pos="678"/>
              </w:tabs>
              <w:jc w:val="left"/>
            </w:pPr>
            <w:r>
              <w:tab/>
            </w:r>
            <w:r>
              <w:tab/>
            </w:r>
            <w:r>
              <w:rPr>
                <w:rFonts w:hint="eastAsia"/>
              </w:rPr>
              <w:t>対象</w:t>
            </w:r>
          </w:p>
        </w:tc>
        <w:tc>
          <w:tcPr>
            <w:tcW w:w="3969" w:type="dxa"/>
          </w:tcPr>
          <w:p w:rsidR="00543927" w:rsidRDefault="00543927" w:rsidP="00562D8B">
            <w:pPr>
              <w:rPr>
                <w:sz w:val="18"/>
                <w:szCs w:val="18"/>
              </w:rPr>
            </w:pPr>
            <w:r>
              <w:rPr>
                <w:rFonts w:hint="eastAsia"/>
                <w:sz w:val="18"/>
                <w:szCs w:val="18"/>
              </w:rPr>
              <w:t>子ども・保護者</w:t>
            </w:r>
          </w:p>
          <w:p w:rsidR="00543927" w:rsidRPr="004A0817" w:rsidRDefault="000614DE" w:rsidP="00562D8B">
            <w:pPr>
              <w:rPr>
                <w:sz w:val="18"/>
                <w:szCs w:val="18"/>
              </w:rPr>
            </w:pPr>
            <w:r>
              <w:rPr>
                <w:rFonts w:hint="eastAsia"/>
                <w:sz w:val="18"/>
                <w:szCs w:val="18"/>
              </w:rPr>
              <w:t>午後のセミナー受講者</w:t>
            </w:r>
          </w:p>
        </w:tc>
        <w:tc>
          <w:tcPr>
            <w:tcW w:w="4394" w:type="dxa"/>
          </w:tcPr>
          <w:p w:rsidR="00543927" w:rsidRDefault="00543927" w:rsidP="00562D8B">
            <w:pPr>
              <w:rPr>
                <w:rFonts w:ascii="ＭＳ 明朝" w:eastAsia="ＭＳ 明朝" w:hAnsi="ＭＳ 明朝" w:cs="ＭＳ 明朝"/>
                <w:kern w:val="0"/>
                <w:sz w:val="20"/>
                <w:szCs w:val="20"/>
              </w:rPr>
            </w:pPr>
            <w:r w:rsidRPr="00543927">
              <w:rPr>
                <w:rFonts w:ascii="ＭＳ 明朝" w:eastAsia="ＭＳ 明朝" w:hAnsi="ＭＳ 明朝" w:cs="ＭＳ 明朝" w:hint="eastAsia"/>
                <w:kern w:val="0"/>
                <w:sz w:val="20"/>
                <w:szCs w:val="20"/>
              </w:rPr>
              <w:t>学生、保育士、幼稚園教諭、保護者、</w:t>
            </w:r>
          </w:p>
          <w:p w:rsidR="00543927" w:rsidRPr="00543927" w:rsidRDefault="00543927" w:rsidP="00562D8B">
            <w:pPr>
              <w:rPr>
                <w:rFonts w:ascii="ＭＳ 明朝" w:eastAsia="ＭＳ 明朝" w:hAnsi="ＭＳ 明朝" w:cs="ＭＳ 明朝"/>
                <w:kern w:val="0"/>
                <w:sz w:val="20"/>
                <w:szCs w:val="20"/>
              </w:rPr>
            </w:pPr>
            <w:r w:rsidRPr="00543927">
              <w:rPr>
                <w:rFonts w:ascii="ＭＳ 明朝" w:eastAsia="ＭＳ 明朝" w:hAnsi="ＭＳ 明朝" w:cs="ＭＳ 明朝" w:hint="eastAsia"/>
                <w:kern w:val="0"/>
                <w:sz w:val="20"/>
                <w:szCs w:val="20"/>
              </w:rPr>
              <w:t>その他読書活動にご興味のある方</w:t>
            </w:r>
          </w:p>
        </w:tc>
      </w:tr>
      <w:tr w:rsidR="00543927" w:rsidTr="00D65363">
        <w:trPr>
          <w:trHeight w:val="4241"/>
        </w:trPr>
        <w:tc>
          <w:tcPr>
            <w:tcW w:w="1555" w:type="dxa"/>
          </w:tcPr>
          <w:p w:rsidR="00543927" w:rsidRDefault="00543927" w:rsidP="00562D8B">
            <w:pPr>
              <w:jc w:val="center"/>
            </w:pPr>
          </w:p>
          <w:p w:rsidR="00543927" w:rsidRDefault="00543927" w:rsidP="00562D8B">
            <w:pPr>
              <w:jc w:val="center"/>
            </w:pPr>
          </w:p>
          <w:p w:rsidR="00543927" w:rsidRDefault="00543927" w:rsidP="00562D8B">
            <w:pPr>
              <w:jc w:val="center"/>
            </w:pPr>
          </w:p>
          <w:p w:rsidR="00543927" w:rsidRDefault="00543927" w:rsidP="00562D8B">
            <w:pPr>
              <w:jc w:val="center"/>
            </w:pPr>
          </w:p>
          <w:p w:rsidR="00543927" w:rsidRDefault="00543927" w:rsidP="00562D8B">
            <w:pPr>
              <w:jc w:val="center"/>
            </w:pPr>
            <w:r>
              <w:rPr>
                <w:rFonts w:hint="eastAsia"/>
              </w:rPr>
              <w:t>講師</w:t>
            </w:r>
          </w:p>
        </w:tc>
        <w:tc>
          <w:tcPr>
            <w:tcW w:w="3969" w:type="dxa"/>
          </w:tcPr>
          <w:p w:rsidR="00961DC0" w:rsidRPr="00961DC0" w:rsidRDefault="00961DC0" w:rsidP="00961DC0">
            <w:pPr>
              <w:rPr>
                <w:rFonts w:ascii="AR楷書体M" w:eastAsia="AR楷書体M"/>
                <w:szCs w:val="21"/>
              </w:rPr>
            </w:pPr>
            <w:r w:rsidRPr="00961DC0">
              <w:rPr>
                <w:rFonts w:ascii="AR楷書体M" w:eastAsia="AR楷書体M" w:hint="eastAsia"/>
                <w:szCs w:val="21"/>
              </w:rPr>
              <w:t>羽藤　雄次（はとう　ゆうじ）</w:t>
            </w:r>
          </w:p>
          <w:p w:rsidR="00543927" w:rsidRPr="00662502" w:rsidRDefault="00961DC0" w:rsidP="00961DC0">
            <w:pPr>
              <w:ind w:leftChars="100" w:left="210"/>
              <w:rPr>
                <w:rFonts w:ascii="AR楷書体M" w:eastAsia="AR楷書体M"/>
                <w:sz w:val="16"/>
                <w:szCs w:val="16"/>
              </w:rPr>
            </w:pPr>
            <w:r w:rsidRPr="00961DC0">
              <w:rPr>
                <w:rFonts w:ascii="メイリオ" w:eastAsia="メイリオ" w:hAnsi="メイリオ"/>
                <w:noProof/>
                <w:color w:val="333333"/>
                <w:sz w:val="16"/>
                <w:szCs w:val="16"/>
              </w:rPr>
              <w:drawing>
                <wp:anchor distT="0" distB="0" distL="114300" distR="114300" simplePos="0" relativeHeight="251722752" behindDoc="0" locked="0" layoutInCell="1" allowOverlap="1" wp14:anchorId="709353A4" wp14:editId="5EFCA520">
                  <wp:simplePos x="0" y="0"/>
                  <wp:positionH relativeFrom="column">
                    <wp:posOffset>-59690</wp:posOffset>
                  </wp:positionH>
                  <wp:positionV relativeFrom="paragraph">
                    <wp:posOffset>93061</wp:posOffset>
                  </wp:positionV>
                  <wp:extent cx="904240" cy="901700"/>
                  <wp:effectExtent l="0" t="0" r="0" b="0"/>
                  <wp:wrapSquare wrapText="bothSides"/>
                  <wp:docPr id="1" name="図 1" descr="羽藤　雄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羽藤　雄次"/>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240" cy="901700"/>
                          </a:xfrm>
                          <a:prstGeom prst="ellipse">
                            <a:avLst/>
                          </a:prstGeom>
                          <a:ln>
                            <a:noFill/>
                          </a:ln>
                          <a:effectLst>
                            <a:softEdge rad="112500"/>
                          </a:effectLst>
                        </pic:spPr>
                      </pic:pic>
                    </a:graphicData>
                  </a:graphic>
                </wp:anchor>
              </w:drawing>
            </w:r>
            <w:r w:rsidRPr="00961DC0">
              <w:rPr>
                <w:rFonts w:ascii="AR楷書体M" w:eastAsia="AR楷書体M" w:hint="eastAsia"/>
                <w:sz w:val="16"/>
                <w:szCs w:val="16"/>
              </w:rPr>
              <w:t xml:space="preserve">現代劇センター真夏座俳優　　　　　　　　　　　</w:t>
            </w:r>
            <w:r w:rsidRPr="00961DC0">
              <w:rPr>
                <w:rFonts w:ascii="AR楷書体M" w:eastAsia="AR楷書体M" w:hAnsi="メイリオ" w:cs="ＭＳ Ｐゴシック" w:hint="eastAsia"/>
                <w:color w:val="333333"/>
                <w:kern w:val="0"/>
                <w:sz w:val="16"/>
                <w:szCs w:val="16"/>
              </w:rPr>
              <w:t>出身地　広島県三原市</w:t>
            </w:r>
            <w:r w:rsidRPr="00961DC0">
              <w:rPr>
                <w:rFonts w:ascii="AR楷書体M" w:eastAsia="AR楷書体M" w:hAnsi="メイリオ" w:cs="ＭＳ Ｐゴシック" w:hint="eastAsia"/>
                <w:b/>
                <w:bCs/>
                <w:color w:val="77215A"/>
                <w:kern w:val="0"/>
                <w:sz w:val="16"/>
                <w:szCs w:val="16"/>
              </w:rPr>
              <w:t xml:space="preserve">　　　　　　　　　　　　　　　　　　　　　　　　　　　　　　　　　　　　　　　</w:t>
            </w:r>
            <w:r w:rsidRPr="00961DC0">
              <w:rPr>
                <w:rFonts w:ascii="AR楷書体M" w:eastAsia="AR楷書体M" w:hAnsi="メイリオ" w:cs="ＭＳ Ｐゴシック" w:hint="eastAsia"/>
                <w:color w:val="333333"/>
                <w:kern w:val="0"/>
                <w:sz w:val="12"/>
                <w:szCs w:val="12"/>
              </w:rPr>
              <w:t>現代劇センター俳優養成所第7期卒業 　　　　　　　　　　　　　　　　　　　　　　1988年現代劇センター真夏座　入団</w:t>
            </w:r>
            <w:r w:rsidRPr="00961DC0">
              <w:rPr>
                <w:rFonts w:ascii="AR楷書体M" w:eastAsia="AR楷書体M" w:hAnsi="メイリオ" w:cs="ＭＳ Ｐゴシック" w:hint="eastAsia"/>
                <w:color w:val="333333"/>
                <w:kern w:val="0"/>
                <w:sz w:val="16"/>
                <w:szCs w:val="16"/>
              </w:rPr>
              <w:t xml:space="preserve">　　　　　　　　　　　　　　　　　　　　　　　　　</w:t>
            </w:r>
            <w:r w:rsidRPr="00961DC0">
              <w:rPr>
                <w:rFonts w:ascii="AR楷書体M" w:eastAsia="AR楷書体M" w:hAnsi="メイリオ" w:cs="ＭＳ Ｐゴシック" w:hint="eastAsia"/>
                <w:b/>
                <w:bCs/>
                <w:color w:val="77215A"/>
                <w:kern w:val="0"/>
                <w:sz w:val="16"/>
                <w:szCs w:val="16"/>
              </w:rPr>
              <w:t xml:space="preserve">主な出演舞台　　　　　　　　　　　　　　　　　　　</w:t>
            </w:r>
            <w:r w:rsidRPr="00961DC0">
              <w:rPr>
                <w:rFonts w:ascii="AR楷書体M" w:eastAsia="AR楷書体M" w:hAnsi="メイリオ" w:cs="ＭＳ Ｐゴシック" w:hint="eastAsia"/>
                <w:color w:val="333333"/>
                <w:kern w:val="0"/>
                <w:sz w:val="14"/>
                <w:szCs w:val="14"/>
              </w:rPr>
              <w:t>「雰囲気のある死体」「掏摸の家」　　　　　　　　　　　　　　　　　　　　　　　　　「銀河鉄道の夜」「華麗なる逆転」「三人姉妹」など多数足立区子どもの安全安心プロジェクトチームリーダーとして演劇や児童文化（紙</w:t>
            </w:r>
            <w:r w:rsidR="00F51676">
              <w:rPr>
                <w:rFonts w:ascii="AR楷書体M" w:eastAsia="AR楷書体M" w:hAnsi="メイリオ" w:cs="ＭＳ Ｐゴシック" w:hint="eastAsia"/>
                <w:color w:val="333333"/>
                <w:kern w:val="0"/>
                <w:sz w:val="14"/>
                <w:szCs w:val="14"/>
              </w:rPr>
              <w:t>芝居、ペープサート、パネルシアター）を使って、足立区の小中学校</w:t>
            </w:r>
            <w:r w:rsidRPr="00961DC0">
              <w:rPr>
                <w:rFonts w:ascii="AR楷書体M" w:eastAsia="AR楷書体M" w:hAnsi="メイリオ" w:cs="ＭＳ Ｐゴシック" w:hint="eastAsia"/>
                <w:color w:val="333333"/>
                <w:kern w:val="0"/>
                <w:sz w:val="14"/>
                <w:szCs w:val="14"/>
              </w:rPr>
              <w:t>、保育園のセーフティー教室を開催中」</w:t>
            </w:r>
            <w:r w:rsidR="00543927" w:rsidRPr="00214AAD">
              <w:rPr>
                <w:rFonts w:ascii="AR楷書体M" w:eastAsia="AR楷書体M" w:hAnsi="メイリオ" w:cs="ＭＳ Ｐゴシック" w:hint="eastAsia"/>
                <w:color w:val="333333"/>
                <w:kern w:val="0"/>
                <w:sz w:val="14"/>
                <w:szCs w:val="14"/>
              </w:rPr>
              <w:t>数</w:t>
            </w:r>
          </w:p>
        </w:tc>
        <w:tc>
          <w:tcPr>
            <w:tcW w:w="4394" w:type="dxa"/>
          </w:tcPr>
          <w:p w:rsidR="00961DC0" w:rsidRPr="00961DC0" w:rsidRDefault="00D65363" w:rsidP="00961DC0">
            <w:pPr>
              <w:rPr>
                <w:rFonts w:ascii="AR楷書体M" w:eastAsia="AR楷書体M"/>
                <w:sz w:val="20"/>
                <w:szCs w:val="20"/>
              </w:rPr>
            </w:pPr>
            <w:r w:rsidRPr="00D65363">
              <w:rPr>
                <w:rFonts w:ascii="AR楷書体M" w:eastAsia="AR楷書体M"/>
                <w:sz w:val="20"/>
                <w:szCs w:val="20"/>
              </w:rPr>
              <w:t>俊えり</w:t>
            </w:r>
            <w:r w:rsidRPr="00D65363">
              <w:rPr>
                <w:rFonts w:ascii="AR楷書体M" w:eastAsia="AR楷書体M" w:hint="eastAsia"/>
                <w:sz w:val="20"/>
                <w:szCs w:val="20"/>
              </w:rPr>
              <w:t>（とし　えり）</w:t>
            </w:r>
          </w:p>
          <w:p w:rsidR="00543927" w:rsidRPr="00D65363" w:rsidRDefault="00D65363" w:rsidP="00961DC0">
            <w:pPr>
              <w:rPr>
                <w:rFonts w:ascii="AR楷書体M" w:eastAsia="AR楷書体M" w:hAnsi="Times New Roman" w:cs="Times New Roman"/>
                <w:sz w:val="16"/>
                <w:szCs w:val="16"/>
              </w:rPr>
            </w:pPr>
            <w:r w:rsidRPr="00D65363">
              <w:rPr>
                <w:rFonts w:ascii="Times New Roman" w:hAnsi="Times New Roman" w:cs="Times New Roman"/>
                <w:noProof/>
                <w:sz w:val="24"/>
                <w:szCs w:val="24"/>
              </w:rPr>
              <w:drawing>
                <wp:anchor distT="0" distB="0" distL="114300" distR="114300" simplePos="0" relativeHeight="251723776" behindDoc="0" locked="0" layoutInCell="1" allowOverlap="1">
                  <wp:simplePos x="0" y="0"/>
                  <wp:positionH relativeFrom="column">
                    <wp:posOffset>-1270</wp:posOffset>
                  </wp:positionH>
                  <wp:positionV relativeFrom="paragraph">
                    <wp:posOffset>61595</wp:posOffset>
                  </wp:positionV>
                  <wp:extent cx="512640" cy="770400"/>
                  <wp:effectExtent l="0" t="0" r="1905"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264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5363">
              <w:rPr>
                <w:rFonts w:ascii="AR楷書体M" w:eastAsia="AR楷書体M" w:hAnsi="Times New Roman" w:cs="Times New Roman"/>
                <w:sz w:val="16"/>
                <w:szCs w:val="16"/>
              </w:rPr>
              <w:t>88年19歳でE・イヨネスコ作、小林勝也演出、『マクベット』於・渋谷ジャンジャン初舞台。その後幼稚園教諭</w:t>
            </w:r>
            <w:r>
              <w:rPr>
                <w:rFonts w:ascii="AR楷書体M" w:eastAsia="AR楷書体M" w:hAnsi="Times New Roman" w:cs="Times New Roman" w:hint="eastAsia"/>
                <w:sz w:val="16"/>
                <w:szCs w:val="16"/>
              </w:rPr>
              <w:t>に。</w:t>
            </w:r>
            <w:r w:rsidRPr="00D65363">
              <w:rPr>
                <w:rFonts w:ascii="AR楷書体M" w:eastAsia="AR楷書体M" w:hAnsi="Times New Roman" w:cs="Times New Roman"/>
                <w:sz w:val="16"/>
                <w:szCs w:val="16"/>
              </w:rPr>
              <w:t>役者を諦められず1993年に劇団ひまわり養成所に入る。1997年退団後、『素劇舎』関矢幸雄氏の元で厚生労働省巡回事業を2013年まで活動。ホンダ『読んで聞かせて交通安全キャラバン』関東巡演に約2年間参加。</w:t>
            </w:r>
            <w:r w:rsidRPr="00D65363">
              <w:rPr>
                <w:rFonts w:ascii="AR楷書体M" w:eastAsia="AR楷書体M" w:hAnsi="Times New Roman" w:cs="Times New Roman"/>
                <w:sz w:val="16"/>
                <w:szCs w:val="16"/>
              </w:rPr>
              <w:br/>
              <w:t>現在は小劇場を中心にフリーで活動中。</w:t>
            </w:r>
            <w:r w:rsidRPr="00D65363">
              <w:rPr>
                <w:rFonts w:ascii="AR楷書体M" w:eastAsia="AR楷書体M" w:hAnsi="Times New Roman" w:cs="Times New Roman"/>
                <w:sz w:val="16"/>
                <w:szCs w:val="16"/>
              </w:rPr>
              <w:br/>
              <w:t>最近の出演作品</w:t>
            </w:r>
            <w:r w:rsidRPr="00D65363">
              <w:rPr>
                <w:rFonts w:ascii="AR楷書体M" w:eastAsia="AR楷書体M" w:hAnsi="Times New Roman" w:cs="Times New Roman"/>
                <w:sz w:val="16"/>
                <w:szCs w:val="16"/>
              </w:rPr>
              <w:br/>
              <w:t>『どん底』</w:t>
            </w:r>
            <w:r>
              <w:rPr>
                <w:rFonts w:ascii="AR楷書体M" w:eastAsia="AR楷書体M" w:hAnsi="Times New Roman" w:cs="Times New Roman" w:hint="eastAsia"/>
                <w:sz w:val="16"/>
                <w:szCs w:val="16"/>
              </w:rPr>
              <w:t>、</w:t>
            </w:r>
            <w:r w:rsidRPr="00D65363">
              <w:rPr>
                <w:rFonts w:ascii="AR楷書体M" w:eastAsia="AR楷書体M" w:hAnsi="Times New Roman" w:cs="Times New Roman"/>
                <w:sz w:val="16"/>
                <w:szCs w:val="16"/>
              </w:rPr>
              <w:t>『文七元結』</w:t>
            </w:r>
            <w:r w:rsidRPr="00D65363">
              <w:rPr>
                <w:rFonts w:ascii="AR楷書体M" w:eastAsia="AR楷書体M" w:hAnsi="Times New Roman" w:cs="Times New Roman"/>
                <w:sz w:val="16"/>
                <w:szCs w:val="16"/>
              </w:rPr>
              <w:br/>
              <w:t>宮澤賢治音楽劇『手紙』シリーズ</w:t>
            </w:r>
          </w:p>
        </w:tc>
      </w:tr>
    </w:tbl>
    <w:p w:rsidR="00724968" w:rsidRPr="00961DC0" w:rsidRDefault="00724968"/>
    <w:p w:rsidR="002E3DDE" w:rsidRPr="002E3DDE" w:rsidRDefault="002E3DDE"/>
    <w:p w:rsidR="002E3DDE" w:rsidRDefault="002E3DDE"/>
    <w:p w:rsidR="002E3DDE" w:rsidRDefault="002E3DDE"/>
    <w:p w:rsidR="002E3DDE" w:rsidRDefault="002E3DDE"/>
    <w:p w:rsidR="002E3DDE" w:rsidRDefault="002E3DDE"/>
    <w:p w:rsidR="002E3DDE" w:rsidRDefault="002E3DDE"/>
    <w:p w:rsidR="002E3DDE" w:rsidRDefault="002E3DDE"/>
    <w:p w:rsidR="002E3DDE" w:rsidRDefault="002E3DDE"/>
    <w:p w:rsidR="002E3DDE" w:rsidRDefault="002E3DDE"/>
    <w:p w:rsidR="002E3DDE" w:rsidRDefault="002E3DDE"/>
    <w:p w:rsidR="002E3DDE" w:rsidRDefault="002E3DDE"/>
    <w:p w:rsidR="002E3DDE" w:rsidRDefault="002E3DDE"/>
    <w:p w:rsidR="002E3DDE" w:rsidRDefault="002E3DDE"/>
    <w:p w:rsidR="002E3DDE" w:rsidRDefault="002E3DDE"/>
    <w:p w:rsidR="002E3DDE" w:rsidRDefault="002E3DDE"/>
    <w:p w:rsidR="002E3DDE" w:rsidRDefault="002E3DDE"/>
    <w:p w:rsidR="002E3DDE" w:rsidRDefault="002E3DDE"/>
    <w:p w:rsidR="002E3DDE" w:rsidRDefault="002E3DDE"/>
    <w:p w:rsidR="002E3DDE" w:rsidRDefault="002E3DDE"/>
    <w:p w:rsidR="00562D8B" w:rsidRDefault="00562D8B"/>
    <w:p w:rsidR="002E3DDE" w:rsidRDefault="002E3DDE"/>
    <w:p w:rsidR="00543927" w:rsidRDefault="00543927"/>
    <w:p w:rsidR="00543927" w:rsidRDefault="00D65363">
      <w:r>
        <w:rPr>
          <w:noProof/>
        </w:rPr>
        <mc:AlternateContent>
          <mc:Choice Requires="wps">
            <w:drawing>
              <wp:anchor distT="0" distB="0" distL="114300" distR="114300" simplePos="0" relativeHeight="251678720" behindDoc="0" locked="0" layoutInCell="1" allowOverlap="1" wp14:anchorId="1DC77921" wp14:editId="087EB717">
                <wp:simplePos x="0" y="0"/>
                <wp:positionH relativeFrom="column">
                  <wp:posOffset>3206750</wp:posOffset>
                </wp:positionH>
                <wp:positionV relativeFrom="paragraph">
                  <wp:posOffset>197485</wp:posOffset>
                </wp:positionV>
                <wp:extent cx="3733800" cy="89535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3733800" cy="895350"/>
                        </a:xfrm>
                        <a:prstGeom prst="rect">
                          <a:avLst/>
                        </a:prstGeom>
                        <a:noFill/>
                        <a:ln>
                          <a:solidFill>
                            <a:schemeClr val="tx1"/>
                          </a:solidFill>
                        </a:ln>
                        <a:effectLst/>
                      </wps:spPr>
                      <wps:txbx>
                        <w:txbxContent>
                          <w:p w:rsidR="002E3DDE" w:rsidRPr="002E3DDE" w:rsidRDefault="002E3DDE" w:rsidP="002E3DDE">
                            <w:pPr>
                              <w:adjustRightInd w:val="0"/>
                              <w:snapToGrid w:val="0"/>
                              <w:rPr>
                                <w:rFonts w:ascii="HGS創英角ﾎﾟｯﾌﾟ体" w:eastAsia="HGS創英角ﾎﾟｯﾌﾟ体" w:hAnsi="HGS創英角ﾎﾟｯﾌﾟ体"/>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DDE">
                              <w:rPr>
                                <w:rFonts w:ascii="HGS創英角ﾎﾟｯﾌﾟ体" w:eastAsia="HGS創英角ﾎﾟｯﾌﾟ体" w:hAnsi="HGS創英角ﾎﾟｯﾌﾟ体"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主催</w:t>
                            </w:r>
                            <w:r w:rsidRPr="002E3DDE">
                              <w:rPr>
                                <w:rFonts w:ascii="HGS創英角ﾎﾟｯﾌﾟ体" w:eastAsia="HGS創英角ﾎﾟｯﾌﾟ体" w:hAnsi="HGS創英角ﾎﾟｯﾌﾟ体"/>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F24D9">
                              <w:rPr>
                                <w:rFonts w:ascii="HGS創英角ﾎﾟｯﾌﾟ体" w:eastAsia="HGS創英角ﾎﾟｯﾌﾟ体" w:hAnsi="HGS創英角ﾎﾟｯﾌﾟ体"/>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特定</w:t>
                            </w:r>
                            <w:r w:rsidRPr="000F24D9">
                              <w:rPr>
                                <w:rFonts w:ascii="HGS創英角ﾎﾟｯﾌﾟ体" w:eastAsia="HGS創英角ﾎﾟｯﾌﾟ体" w:hAnsi="HGS創英角ﾎﾟｯﾌﾟ体" w:hint="eastAsia"/>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非</w:t>
                            </w:r>
                            <w:r w:rsidRPr="000F24D9">
                              <w:rPr>
                                <w:rFonts w:ascii="HGS創英角ﾎﾟｯﾌﾟ体" w:eastAsia="HGS創英角ﾎﾟｯﾌﾟ体" w:hAnsi="HGS創英角ﾎﾟｯﾌﾟ体"/>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営利活動法人</w:t>
                            </w:r>
                            <w:r w:rsidRPr="002E3DDE">
                              <w:rPr>
                                <w:rFonts w:ascii="HGS創英角ﾎﾟｯﾌﾟ体" w:eastAsia="HGS創英角ﾎﾟｯﾌﾟ体" w:hAnsi="HGS創英角ﾎﾟｯﾌﾟ体"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E3DDE">
                              <w:rPr>
                                <w:rFonts w:ascii="HGS創英角ﾎﾟｯﾌﾟ体" w:eastAsia="HGS創英角ﾎﾟｯﾌﾟ体" w:hAnsi="HGS創英角ﾎﾟｯﾌﾟ体"/>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兵庫県レクリエーション協会</w:t>
                            </w:r>
                          </w:p>
                          <w:p w:rsidR="002E3DDE" w:rsidRPr="002E3DDE" w:rsidRDefault="002E3DDE" w:rsidP="002E3DDE">
                            <w:pPr>
                              <w:adjustRightInd w:val="0"/>
                              <w:snapToGrid w:val="0"/>
                              <w:rPr>
                                <w:rFonts w:ascii="HGS創英角ﾎﾟｯﾌﾟ体" w:eastAsia="HGS創英角ﾎﾟｯﾌﾟ体" w:hAnsi="HGS創英角ﾎﾟｯﾌﾟ体"/>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DDE">
                              <w:rPr>
                                <w:rFonts w:ascii="HGS創英角ﾎﾟｯﾌﾟ体" w:eastAsia="HGS創英角ﾎﾟｯﾌﾟ体" w:hAnsi="HGS創英角ﾎﾟｯﾌﾟ体"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協力</w:t>
                            </w:r>
                            <w:r w:rsidRPr="002E3DDE">
                              <w:rPr>
                                <w:rFonts w:ascii="HGS創英角ﾎﾟｯﾌﾟ体" w:eastAsia="HGS創英角ﾎﾟｯﾌﾟ体" w:hAnsi="HGS創英角ﾎﾟｯﾌﾟ体"/>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播磨東レクリエーション協会</w:t>
                            </w:r>
                          </w:p>
                          <w:p w:rsidR="00106C95" w:rsidRDefault="002E3DDE" w:rsidP="00137CC8">
                            <w:pPr>
                              <w:adjustRightInd w:val="0"/>
                              <w:snapToGrid w:val="0"/>
                              <w:rPr>
                                <w:rFonts w:ascii="HGS創英角ﾎﾟｯﾌﾟ体" w:eastAsia="HGS創英角ﾎﾟｯﾌﾟ体" w:hAnsi="HGS創英角ﾎﾟｯﾌﾟ体"/>
                                <w:noProof/>
                                <w:color w:val="000000" w:themeColor="text1"/>
                                <w:kern w:val="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DDE">
                              <w:rPr>
                                <w:rFonts w:ascii="HGS創英角ﾎﾟｯﾌﾟ体" w:eastAsia="HGS創英角ﾎﾟｯﾌﾟ体" w:hAnsi="HGS創英角ﾎﾟｯﾌﾟ体"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後援　兵庫県</w:t>
                            </w:r>
                            <w:r w:rsidR="00961DC0">
                              <w:rPr>
                                <w:rFonts w:ascii="HGS創英角ﾎﾟｯﾌﾟ体" w:eastAsia="HGS創英角ﾎﾟｯﾌﾟ体" w:hAnsi="HGS創英角ﾎﾟｯﾌﾟ体"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06C95">
                              <w:rPr>
                                <w:rFonts w:ascii="HGS創英角ﾎﾟｯﾌﾟ体" w:eastAsia="HGS創英角ﾎﾟｯﾌﾟ体" w:hAnsi="HGS創英角ﾎﾟｯﾌﾟ体"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兵庫県教育委員会．</w:t>
                            </w:r>
                            <w:r w:rsidR="00907D14" w:rsidRPr="00106C95">
                              <w:rPr>
                                <w:rFonts w:ascii="HGS創英角ﾎﾟｯﾌﾟ体" w:eastAsia="HGS創英角ﾎﾟｯﾌﾟ体" w:hAnsi="HGS創英角ﾎﾟｯﾌﾟ体" w:hint="eastAsia"/>
                                <w:noProof/>
                                <w:color w:val="000000" w:themeColor="text1"/>
                                <w:w w:val="75"/>
                                <w:kern w:val="0"/>
                                <w:sz w:val="22"/>
                                <w:fitText w:val="660" w:id="14855014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（予定）</w:t>
                            </w:r>
                          </w:p>
                          <w:p w:rsidR="002E3DDE" w:rsidRPr="002E3DDE" w:rsidRDefault="00907D14" w:rsidP="00106C95">
                            <w:pPr>
                              <w:adjustRightInd w:val="0"/>
                              <w:snapToGrid w:val="0"/>
                              <w:ind w:firstLineChars="300" w:firstLine="660"/>
                              <w:rPr>
                                <w:rFonts w:ascii="HGS創英角ﾎﾟｯﾌﾟ体" w:eastAsia="HGS創英角ﾎﾟｯﾌﾟ体" w:hAnsi="HGS創英角ﾎﾟｯﾌﾟ体"/>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noProof/>
                                <w:color w:val="000000" w:themeColor="text1"/>
                                <w:kern w:val="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尼崎市教育委員会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77921" id="テキスト ボックス 11" o:spid="_x0000_s1031" type="#_x0000_t202" style="position:absolute;left:0;text-align:left;margin-left:252.5pt;margin-top:15.55pt;width:294pt;height: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" filled="f" strokecolor="black [3213]">
                <v:textbox inset="5.85pt,.7pt,5.85pt,.7pt">
                  <w:txbxContent>
                    <w:p w:rsidR="002E3DDE" w:rsidRPr="002E3DDE" w:rsidRDefault="002E3DDE" w:rsidP="002E3DDE">
                      <w:pPr>
                        <w:adjustRightInd w:val="0"/>
                        <w:snapToGrid w:val="0"/>
                        <w:rPr>
                          <w:rFonts w:ascii="HGS創英角ﾎﾟｯﾌﾟ体" w:eastAsia="HGS創英角ﾎﾟｯﾌﾟ体" w:hAnsi="HGS創英角ﾎﾟｯﾌﾟ体"/>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DDE">
                        <w:rPr>
                          <w:rFonts w:ascii="HGS創英角ﾎﾟｯﾌﾟ体" w:eastAsia="HGS創英角ﾎﾟｯﾌﾟ体" w:hAnsi="HGS創英角ﾎﾟｯﾌﾟ体"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主催</w:t>
                      </w:r>
                      <w:r w:rsidRPr="002E3DDE">
                        <w:rPr>
                          <w:rFonts w:ascii="HGS創英角ﾎﾟｯﾌﾟ体" w:eastAsia="HGS創英角ﾎﾟｯﾌﾟ体" w:hAnsi="HGS創英角ﾎﾟｯﾌﾟ体"/>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F24D9">
                        <w:rPr>
                          <w:rFonts w:ascii="HGS創英角ﾎﾟｯﾌﾟ体" w:eastAsia="HGS創英角ﾎﾟｯﾌﾟ体" w:hAnsi="HGS創英角ﾎﾟｯﾌﾟ体"/>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特定</w:t>
                      </w:r>
                      <w:r w:rsidRPr="000F24D9">
                        <w:rPr>
                          <w:rFonts w:ascii="HGS創英角ﾎﾟｯﾌﾟ体" w:eastAsia="HGS創英角ﾎﾟｯﾌﾟ体" w:hAnsi="HGS創英角ﾎﾟｯﾌﾟ体" w:hint="eastAsia"/>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非</w:t>
                      </w:r>
                      <w:r w:rsidRPr="000F24D9">
                        <w:rPr>
                          <w:rFonts w:ascii="HGS創英角ﾎﾟｯﾌﾟ体" w:eastAsia="HGS創英角ﾎﾟｯﾌﾟ体" w:hAnsi="HGS創英角ﾎﾟｯﾌﾟ体"/>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営利活動法人</w:t>
                      </w:r>
                      <w:r w:rsidRPr="002E3DDE">
                        <w:rPr>
                          <w:rFonts w:ascii="HGS創英角ﾎﾟｯﾌﾟ体" w:eastAsia="HGS創英角ﾎﾟｯﾌﾟ体" w:hAnsi="HGS創英角ﾎﾟｯﾌﾟ体"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E3DDE">
                        <w:rPr>
                          <w:rFonts w:ascii="HGS創英角ﾎﾟｯﾌﾟ体" w:eastAsia="HGS創英角ﾎﾟｯﾌﾟ体" w:hAnsi="HGS創英角ﾎﾟｯﾌﾟ体"/>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兵庫県レクリエーション協会</w:t>
                      </w:r>
                    </w:p>
                    <w:p w:rsidR="002E3DDE" w:rsidRPr="002E3DDE" w:rsidRDefault="002E3DDE" w:rsidP="002E3DDE">
                      <w:pPr>
                        <w:adjustRightInd w:val="0"/>
                        <w:snapToGrid w:val="0"/>
                        <w:rPr>
                          <w:rFonts w:ascii="HGS創英角ﾎﾟｯﾌﾟ体" w:eastAsia="HGS創英角ﾎﾟｯﾌﾟ体" w:hAnsi="HGS創英角ﾎﾟｯﾌﾟ体"/>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DDE">
                        <w:rPr>
                          <w:rFonts w:ascii="HGS創英角ﾎﾟｯﾌﾟ体" w:eastAsia="HGS創英角ﾎﾟｯﾌﾟ体" w:hAnsi="HGS創英角ﾎﾟｯﾌﾟ体"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協力</w:t>
                      </w:r>
                      <w:r w:rsidRPr="002E3DDE">
                        <w:rPr>
                          <w:rFonts w:ascii="HGS創英角ﾎﾟｯﾌﾟ体" w:eastAsia="HGS創英角ﾎﾟｯﾌﾟ体" w:hAnsi="HGS創英角ﾎﾟｯﾌﾟ体"/>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播磨東レクリエーション協会</w:t>
                      </w:r>
                    </w:p>
                    <w:p w:rsidR="00106C95" w:rsidRDefault="002E3DDE" w:rsidP="00137CC8">
                      <w:pPr>
                        <w:adjustRightInd w:val="0"/>
                        <w:snapToGrid w:val="0"/>
                        <w:rPr>
                          <w:rFonts w:ascii="HGS創英角ﾎﾟｯﾌﾟ体" w:eastAsia="HGS創英角ﾎﾟｯﾌﾟ体" w:hAnsi="HGS創英角ﾎﾟｯﾌﾟ体"/>
                          <w:noProof/>
                          <w:color w:val="000000" w:themeColor="text1"/>
                          <w:kern w:val="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DDE">
                        <w:rPr>
                          <w:rFonts w:ascii="HGS創英角ﾎﾟｯﾌﾟ体" w:eastAsia="HGS創英角ﾎﾟｯﾌﾟ体" w:hAnsi="HGS創英角ﾎﾟｯﾌﾟ体"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後援　兵庫県</w:t>
                      </w:r>
                      <w:r w:rsidR="00961DC0">
                        <w:rPr>
                          <w:rFonts w:ascii="HGS創英角ﾎﾟｯﾌﾟ体" w:eastAsia="HGS創英角ﾎﾟｯﾌﾟ体" w:hAnsi="HGS創英角ﾎﾟｯﾌﾟ体"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06C95">
                        <w:rPr>
                          <w:rFonts w:ascii="HGS創英角ﾎﾟｯﾌﾟ体" w:eastAsia="HGS創英角ﾎﾟｯﾌﾟ体" w:hAnsi="HGS創英角ﾎﾟｯﾌﾟ体"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兵庫県教育委員会．</w:t>
                      </w:r>
                      <w:r w:rsidR="00907D14" w:rsidRPr="00106C95">
                        <w:rPr>
                          <w:rFonts w:ascii="HGS創英角ﾎﾟｯﾌﾟ体" w:eastAsia="HGS創英角ﾎﾟｯﾌﾟ体" w:hAnsi="HGS創英角ﾎﾟｯﾌﾟ体" w:hint="eastAsia"/>
                          <w:noProof/>
                          <w:color w:val="000000" w:themeColor="text1"/>
                          <w:w w:val="75"/>
                          <w:kern w:val="0"/>
                          <w:sz w:val="22"/>
                          <w:fitText w:val="660" w:id="14855014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（予定）</w:t>
                      </w:r>
                    </w:p>
                    <w:p w:rsidR="002E3DDE" w:rsidRPr="002E3DDE" w:rsidRDefault="00907D14" w:rsidP="00106C95">
                      <w:pPr>
                        <w:adjustRightInd w:val="0"/>
                        <w:snapToGrid w:val="0"/>
                        <w:ind w:firstLineChars="300" w:firstLine="660"/>
                        <w:rPr>
                          <w:rFonts w:ascii="HGS創英角ﾎﾟｯﾌﾟ体" w:eastAsia="HGS創英角ﾎﾟｯﾌﾟ体" w:hAnsi="HGS創英角ﾎﾟｯﾌﾟ体"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noProof/>
                          <w:color w:val="000000" w:themeColor="text1"/>
                          <w:kern w:val="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尼崎市教育委員会</w:t>
                      </w:r>
                      <w:bookmarkStart w:id="1" w:name="_GoBack"/>
                      <w:bookmarkEnd w:id="1"/>
                    </w:p>
                  </w:txbxContent>
                </v:textbox>
              </v:shape>
            </w:pict>
          </mc:Fallback>
        </mc:AlternateContent>
      </w:r>
      <w:r w:rsidR="00B9135D">
        <w:rPr>
          <w:rFonts w:ascii="Osaka" w:hAnsi="Osaka" w:hint="eastAsia"/>
          <w:noProof/>
          <w:color w:val="333333"/>
        </w:rPr>
        <w:drawing>
          <wp:anchor distT="0" distB="0" distL="114300" distR="114300" simplePos="0" relativeHeight="251674624" behindDoc="0" locked="0" layoutInCell="1" allowOverlap="1" wp14:anchorId="72A15EA7" wp14:editId="33B9115F">
            <wp:simplePos x="0" y="0"/>
            <wp:positionH relativeFrom="column">
              <wp:posOffset>539750</wp:posOffset>
            </wp:positionH>
            <wp:positionV relativeFrom="paragraph">
              <wp:posOffset>159385</wp:posOffset>
            </wp:positionV>
            <wp:extent cx="1924050" cy="1243330"/>
            <wp:effectExtent l="0" t="0" r="0" b="0"/>
            <wp:wrapSquare wrapText="bothSides"/>
            <wp:docPr id="8" name="図 8" descr="子どもゆめ基金助成活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past23" descr="子どもゆめ基金助成活動"/>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4050" cy="1243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E3DDE" w:rsidRDefault="002E3DDE"/>
    <w:p w:rsidR="002E3DDE" w:rsidRDefault="002E3DDE"/>
    <w:p w:rsidR="002E3DDE" w:rsidRDefault="002E3DDE"/>
    <w:p w:rsidR="002E3DDE" w:rsidRDefault="002E3DDE"/>
    <w:p w:rsidR="002E3DDE" w:rsidRDefault="00D65363">
      <w:r>
        <w:rPr>
          <w:noProof/>
        </w:rPr>
        <mc:AlternateContent>
          <mc:Choice Requires="wps">
            <w:drawing>
              <wp:anchor distT="0" distB="0" distL="114300" distR="114300" simplePos="0" relativeHeight="251685888" behindDoc="0" locked="0" layoutInCell="1" allowOverlap="1" wp14:anchorId="660AAF10" wp14:editId="42EAF678">
                <wp:simplePos x="0" y="0"/>
                <wp:positionH relativeFrom="column">
                  <wp:posOffset>3288665</wp:posOffset>
                </wp:positionH>
                <wp:positionV relativeFrom="paragraph">
                  <wp:posOffset>204470</wp:posOffset>
                </wp:positionV>
                <wp:extent cx="3297555" cy="738505"/>
                <wp:effectExtent l="0" t="0" r="0" b="4445"/>
                <wp:wrapSquare wrapText="bothSides"/>
                <wp:docPr id="15" name="テキスト ボックス 15"/>
                <wp:cNvGraphicFramePr/>
                <a:graphic xmlns:a="http://schemas.openxmlformats.org/drawingml/2006/main">
                  <a:graphicData uri="http://schemas.microsoft.com/office/word/2010/wordprocessingShape">
                    <wps:wsp>
                      <wps:cNvSpPr txBox="1"/>
                      <wps:spPr>
                        <a:xfrm>
                          <a:off x="0" y="0"/>
                          <a:ext cx="3297555" cy="738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24D9" w:rsidRDefault="000F24D9" w:rsidP="000F24D9">
                            <w:r>
                              <w:rPr>
                                <w:rFonts w:hint="eastAsia"/>
                              </w:rPr>
                              <w:t>《問合せ</w:t>
                            </w:r>
                            <w:r>
                              <w:t>先</w:t>
                            </w:r>
                            <w:r>
                              <w:rPr>
                                <w:rFonts w:hint="eastAsia"/>
                              </w:rPr>
                              <w:t>》兵庫県レクリエーション</w:t>
                            </w:r>
                            <w:r>
                              <w:t>協会</w:t>
                            </w:r>
                          </w:p>
                          <w:p w:rsidR="000F24D9" w:rsidRPr="00543927" w:rsidRDefault="000F24D9" w:rsidP="000F24D9">
                            <w:pPr>
                              <w:rPr>
                                <w:rStyle w:val="nowrap1"/>
                                <w:rFonts w:ascii="Arial" w:hAnsi="Arial" w:cs="Arial"/>
                                <w:sz w:val="20"/>
                                <w:szCs w:val="20"/>
                              </w:rPr>
                            </w:pPr>
                            <w:r w:rsidRPr="00543927">
                              <w:rPr>
                                <w:rStyle w:val="baddress"/>
                                <w:rFonts w:ascii="Arial" w:hAnsi="Arial" w:cs="Arial" w:hint="eastAsia"/>
                                <w:sz w:val="20"/>
                                <w:szCs w:val="20"/>
                              </w:rPr>
                              <w:t>ＴＥＬ</w:t>
                            </w:r>
                            <w:r w:rsidRPr="00543927">
                              <w:rPr>
                                <w:rStyle w:val="baddress"/>
                                <w:rFonts w:ascii="Arial" w:hAnsi="Arial" w:cs="Arial"/>
                                <w:sz w:val="20"/>
                                <w:szCs w:val="20"/>
                              </w:rPr>
                              <w:t xml:space="preserve">　</w:t>
                            </w:r>
                            <w:r w:rsidRPr="00543927">
                              <w:rPr>
                                <w:rStyle w:val="nowrap1"/>
                                <w:rFonts w:ascii="Arial" w:hAnsi="Arial" w:cs="Arial"/>
                                <w:sz w:val="20"/>
                                <w:szCs w:val="20"/>
                              </w:rPr>
                              <w:t>078</w:t>
                            </w:r>
                            <w:r w:rsidRPr="00543927">
                              <w:rPr>
                                <w:rStyle w:val="nowrap1"/>
                                <w:rFonts w:ascii="Arial" w:hAnsi="Arial" w:cs="Arial" w:hint="eastAsia"/>
                                <w:sz w:val="20"/>
                                <w:szCs w:val="20"/>
                              </w:rPr>
                              <w:t>－</w:t>
                            </w:r>
                            <w:r w:rsidRPr="00543927">
                              <w:rPr>
                                <w:rStyle w:val="nowrap1"/>
                                <w:rFonts w:ascii="Arial" w:hAnsi="Arial" w:cs="Arial"/>
                                <w:sz w:val="20"/>
                                <w:szCs w:val="20"/>
                              </w:rPr>
                              <w:t>334</w:t>
                            </w:r>
                            <w:r w:rsidRPr="00543927">
                              <w:rPr>
                                <w:rStyle w:val="nowrap1"/>
                                <w:rFonts w:ascii="Arial" w:hAnsi="Arial" w:cs="Arial" w:hint="eastAsia"/>
                                <w:sz w:val="20"/>
                                <w:szCs w:val="20"/>
                              </w:rPr>
                              <w:t>－</w:t>
                            </w:r>
                            <w:r w:rsidRPr="00543927">
                              <w:rPr>
                                <w:rStyle w:val="nowrap1"/>
                                <w:rFonts w:ascii="Arial" w:hAnsi="Arial" w:cs="Arial"/>
                                <w:sz w:val="20"/>
                                <w:szCs w:val="20"/>
                              </w:rPr>
                              <w:t>2065</w:t>
                            </w:r>
                            <w:r w:rsidRPr="00543927">
                              <w:rPr>
                                <w:rStyle w:val="nowrap1"/>
                                <w:rFonts w:ascii="Arial" w:hAnsi="Arial" w:cs="Arial" w:hint="eastAsia"/>
                                <w:sz w:val="20"/>
                                <w:szCs w:val="20"/>
                              </w:rPr>
                              <w:t>（月</w:t>
                            </w:r>
                            <w:r w:rsidRPr="00543927">
                              <w:rPr>
                                <w:rStyle w:val="nowrap1"/>
                                <w:rFonts w:ascii="Arial" w:hAnsi="Arial" w:cs="Arial"/>
                                <w:sz w:val="20"/>
                                <w:szCs w:val="20"/>
                              </w:rPr>
                              <w:t>・</w:t>
                            </w:r>
                            <w:r w:rsidR="00543927">
                              <w:rPr>
                                <w:rStyle w:val="nowrap1"/>
                                <w:rFonts w:ascii="Arial" w:hAnsi="Arial" w:cs="Arial" w:hint="eastAsia"/>
                                <w:sz w:val="20"/>
                                <w:szCs w:val="20"/>
                              </w:rPr>
                              <w:t>火</w:t>
                            </w:r>
                            <w:r w:rsidR="00543927">
                              <w:rPr>
                                <w:rStyle w:val="nowrap1"/>
                                <w:rFonts w:ascii="Arial" w:hAnsi="Arial" w:cs="Arial"/>
                                <w:sz w:val="20"/>
                                <w:szCs w:val="20"/>
                              </w:rPr>
                              <w:t>・</w:t>
                            </w:r>
                            <w:r w:rsidRPr="00543927">
                              <w:rPr>
                                <w:rStyle w:val="nowrap1"/>
                                <w:rFonts w:ascii="Arial" w:hAnsi="Arial" w:cs="Arial"/>
                                <w:sz w:val="20"/>
                                <w:szCs w:val="20"/>
                              </w:rPr>
                              <w:t>木</w:t>
                            </w:r>
                            <w:r w:rsidRPr="00543927">
                              <w:rPr>
                                <w:rStyle w:val="nowrap1"/>
                                <w:rFonts w:ascii="Arial" w:hAnsi="Arial" w:cs="Arial"/>
                                <w:sz w:val="20"/>
                                <w:szCs w:val="20"/>
                              </w:rPr>
                              <w:t>10</w:t>
                            </w:r>
                            <w:r w:rsidRPr="00543927">
                              <w:rPr>
                                <w:rStyle w:val="nowrap1"/>
                                <w:rFonts w:ascii="Arial" w:hAnsi="Arial" w:cs="Arial"/>
                                <w:sz w:val="20"/>
                                <w:szCs w:val="20"/>
                              </w:rPr>
                              <w:t>時～</w:t>
                            </w:r>
                            <w:r w:rsidRPr="00543927">
                              <w:rPr>
                                <w:rStyle w:val="nowrap1"/>
                                <w:rFonts w:ascii="Arial" w:hAnsi="Arial" w:cs="Arial"/>
                                <w:sz w:val="20"/>
                                <w:szCs w:val="20"/>
                              </w:rPr>
                              <w:t>17</w:t>
                            </w:r>
                            <w:r w:rsidRPr="00543927">
                              <w:rPr>
                                <w:rStyle w:val="nowrap1"/>
                                <w:rFonts w:ascii="Arial" w:hAnsi="Arial" w:cs="Arial"/>
                                <w:sz w:val="20"/>
                                <w:szCs w:val="20"/>
                              </w:rPr>
                              <w:t>時）</w:t>
                            </w:r>
                          </w:p>
                          <w:p w:rsidR="000F24D9" w:rsidRPr="00543927" w:rsidRDefault="000F24D9" w:rsidP="000F24D9">
                            <w:r w:rsidRPr="00543927">
                              <w:rPr>
                                <w:rStyle w:val="nowrap1"/>
                                <w:rFonts w:ascii="Arial" w:hAnsi="Arial" w:cs="Arial" w:hint="eastAsia"/>
                                <w:sz w:val="20"/>
                                <w:szCs w:val="20"/>
                              </w:rPr>
                              <w:t>ＦＡＸ</w:t>
                            </w:r>
                            <w:r w:rsidRPr="00543927">
                              <w:rPr>
                                <w:rStyle w:val="nowrap1"/>
                                <w:rFonts w:ascii="Arial" w:hAnsi="Arial" w:cs="Arial"/>
                                <w:sz w:val="20"/>
                                <w:szCs w:val="20"/>
                              </w:rPr>
                              <w:t xml:space="preserve">　</w:t>
                            </w:r>
                            <w:r w:rsidRPr="00543927">
                              <w:rPr>
                                <w:rStyle w:val="nowrap1"/>
                                <w:rFonts w:ascii="Arial" w:hAnsi="Arial" w:cs="Arial"/>
                                <w:sz w:val="20"/>
                                <w:szCs w:val="20"/>
                              </w:rPr>
                              <w:t>078</w:t>
                            </w:r>
                            <w:r w:rsidRPr="00543927">
                              <w:rPr>
                                <w:rStyle w:val="nowrap1"/>
                                <w:rFonts w:ascii="Arial" w:hAnsi="Arial" w:cs="Arial"/>
                                <w:sz w:val="20"/>
                                <w:szCs w:val="20"/>
                              </w:rPr>
                              <w:t>－</w:t>
                            </w:r>
                            <w:r w:rsidRPr="00543927">
                              <w:rPr>
                                <w:rStyle w:val="nowrap1"/>
                                <w:rFonts w:ascii="Arial" w:hAnsi="Arial" w:cs="Arial"/>
                                <w:sz w:val="20"/>
                                <w:szCs w:val="20"/>
                              </w:rPr>
                              <w:t>334</w:t>
                            </w:r>
                            <w:r w:rsidRPr="00543927">
                              <w:rPr>
                                <w:rStyle w:val="nowrap1"/>
                                <w:rFonts w:ascii="Arial" w:hAnsi="Arial" w:cs="Arial"/>
                                <w:sz w:val="20"/>
                                <w:szCs w:val="20"/>
                              </w:rPr>
                              <w:t>－</w:t>
                            </w:r>
                            <w:r w:rsidRPr="00543927">
                              <w:rPr>
                                <w:rStyle w:val="nowrap1"/>
                                <w:rFonts w:ascii="Arial" w:hAnsi="Arial" w:cs="Arial"/>
                                <w:sz w:val="20"/>
                                <w:szCs w:val="20"/>
                              </w:rPr>
                              <w:t>2068</w:t>
                            </w:r>
                          </w:p>
                          <w:p w:rsidR="000F24D9" w:rsidRDefault="000F24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AAF10" id="_x0000_t202" coordsize="21600,21600" o:spt="202" path="m,l,21600r21600,l21600,xe">
                <v:stroke joinstyle="miter"/>
                <v:path gradientshapeok="t" o:connecttype="rect"/>
              </v:shapetype>
              <v:shape id="テキスト ボックス 15" o:spid="_x0000_s1032" type="#_x0000_t202" style="position:absolute;left:0;text-align:left;margin-left:258.95pt;margin-top:16.1pt;width:259.65pt;height:5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" fillcolor="white [3201]" stroked="f" strokeweight=".5pt">
                <v:textbox>
                  <w:txbxContent>
                    <w:p w:rsidR="000F24D9" w:rsidRDefault="000F24D9" w:rsidP="000F24D9">
                      <w:r>
                        <w:rPr>
                          <w:rFonts w:hint="eastAsia"/>
                        </w:rPr>
                        <w:t>《問合せ</w:t>
                      </w:r>
                      <w:r>
                        <w:t>先</w:t>
                      </w:r>
                      <w:r>
                        <w:rPr>
                          <w:rFonts w:hint="eastAsia"/>
                        </w:rPr>
                        <w:t>》兵庫県レクリエーション</w:t>
                      </w:r>
                      <w:r>
                        <w:t>協会</w:t>
                      </w:r>
                    </w:p>
                    <w:p w:rsidR="000F24D9" w:rsidRPr="00543927" w:rsidRDefault="000F24D9" w:rsidP="000F24D9">
                      <w:pPr>
                        <w:rPr>
                          <w:rStyle w:val="nowrap1"/>
                          <w:rFonts w:ascii="Arial" w:hAnsi="Arial" w:cs="Arial"/>
                          <w:sz w:val="20"/>
                          <w:szCs w:val="20"/>
                        </w:rPr>
                      </w:pPr>
                      <w:r w:rsidRPr="00543927">
                        <w:rPr>
                          <w:rStyle w:val="baddress"/>
                          <w:rFonts w:ascii="Arial" w:hAnsi="Arial" w:cs="Arial" w:hint="eastAsia"/>
                          <w:sz w:val="20"/>
                          <w:szCs w:val="20"/>
                        </w:rPr>
                        <w:t>ＴＥＬ</w:t>
                      </w:r>
                      <w:r w:rsidRPr="00543927">
                        <w:rPr>
                          <w:rStyle w:val="baddress"/>
                          <w:rFonts w:ascii="Arial" w:hAnsi="Arial" w:cs="Arial"/>
                          <w:sz w:val="20"/>
                          <w:szCs w:val="20"/>
                        </w:rPr>
                        <w:t xml:space="preserve">　</w:t>
                      </w:r>
                      <w:r w:rsidRPr="00543927">
                        <w:rPr>
                          <w:rStyle w:val="nowrap1"/>
                          <w:rFonts w:ascii="Arial" w:hAnsi="Arial" w:cs="Arial"/>
                          <w:sz w:val="20"/>
                          <w:szCs w:val="20"/>
                        </w:rPr>
                        <w:t>078</w:t>
                      </w:r>
                      <w:r w:rsidRPr="00543927">
                        <w:rPr>
                          <w:rStyle w:val="nowrap1"/>
                          <w:rFonts w:ascii="Arial" w:hAnsi="Arial" w:cs="Arial" w:hint="eastAsia"/>
                          <w:sz w:val="20"/>
                          <w:szCs w:val="20"/>
                        </w:rPr>
                        <w:t>－</w:t>
                      </w:r>
                      <w:r w:rsidRPr="00543927">
                        <w:rPr>
                          <w:rStyle w:val="nowrap1"/>
                          <w:rFonts w:ascii="Arial" w:hAnsi="Arial" w:cs="Arial"/>
                          <w:sz w:val="20"/>
                          <w:szCs w:val="20"/>
                        </w:rPr>
                        <w:t>334</w:t>
                      </w:r>
                      <w:r w:rsidRPr="00543927">
                        <w:rPr>
                          <w:rStyle w:val="nowrap1"/>
                          <w:rFonts w:ascii="Arial" w:hAnsi="Arial" w:cs="Arial" w:hint="eastAsia"/>
                          <w:sz w:val="20"/>
                          <w:szCs w:val="20"/>
                        </w:rPr>
                        <w:t>－</w:t>
                      </w:r>
                      <w:r w:rsidRPr="00543927">
                        <w:rPr>
                          <w:rStyle w:val="nowrap1"/>
                          <w:rFonts w:ascii="Arial" w:hAnsi="Arial" w:cs="Arial"/>
                          <w:sz w:val="20"/>
                          <w:szCs w:val="20"/>
                        </w:rPr>
                        <w:t>2065</w:t>
                      </w:r>
                      <w:r w:rsidRPr="00543927">
                        <w:rPr>
                          <w:rStyle w:val="nowrap1"/>
                          <w:rFonts w:ascii="Arial" w:hAnsi="Arial" w:cs="Arial" w:hint="eastAsia"/>
                          <w:sz w:val="20"/>
                          <w:szCs w:val="20"/>
                        </w:rPr>
                        <w:t>（月</w:t>
                      </w:r>
                      <w:r w:rsidRPr="00543927">
                        <w:rPr>
                          <w:rStyle w:val="nowrap1"/>
                          <w:rFonts w:ascii="Arial" w:hAnsi="Arial" w:cs="Arial"/>
                          <w:sz w:val="20"/>
                          <w:szCs w:val="20"/>
                        </w:rPr>
                        <w:t>・</w:t>
                      </w:r>
                      <w:r w:rsidR="00543927">
                        <w:rPr>
                          <w:rStyle w:val="nowrap1"/>
                          <w:rFonts w:ascii="Arial" w:hAnsi="Arial" w:cs="Arial" w:hint="eastAsia"/>
                          <w:sz w:val="20"/>
                          <w:szCs w:val="20"/>
                        </w:rPr>
                        <w:t>火</w:t>
                      </w:r>
                      <w:r w:rsidR="00543927">
                        <w:rPr>
                          <w:rStyle w:val="nowrap1"/>
                          <w:rFonts w:ascii="Arial" w:hAnsi="Arial" w:cs="Arial"/>
                          <w:sz w:val="20"/>
                          <w:szCs w:val="20"/>
                        </w:rPr>
                        <w:t>・</w:t>
                      </w:r>
                      <w:r w:rsidRPr="00543927">
                        <w:rPr>
                          <w:rStyle w:val="nowrap1"/>
                          <w:rFonts w:ascii="Arial" w:hAnsi="Arial" w:cs="Arial"/>
                          <w:sz w:val="20"/>
                          <w:szCs w:val="20"/>
                        </w:rPr>
                        <w:t>木</w:t>
                      </w:r>
                      <w:r w:rsidRPr="00543927">
                        <w:rPr>
                          <w:rStyle w:val="nowrap1"/>
                          <w:rFonts w:ascii="Arial" w:hAnsi="Arial" w:cs="Arial"/>
                          <w:sz w:val="20"/>
                          <w:szCs w:val="20"/>
                        </w:rPr>
                        <w:t>10</w:t>
                      </w:r>
                      <w:r w:rsidRPr="00543927">
                        <w:rPr>
                          <w:rStyle w:val="nowrap1"/>
                          <w:rFonts w:ascii="Arial" w:hAnsi="Arial" w:cs="Arial"/>
                          <w:sz w:val="20"/>
                          <w:szCs w:val="20"/>
                        </w:rPr>
                        <w:t>時～</w:t>
                      </w:r>
                      <w:r w:rsidRPr="00543927">
                        <w:rPr>
                          <w:rStyle w:val="nowrap1"/>
                          <w:rFonts w:ascii="Arial" w:hAnsi="Arial" w:cs="Arial"/>
                          <w:sz w:val="20"/>
                          <w:szCs w:val="20"/>
                        </w:rPr>
                        <w:t>17</w:t>
                      </w:r>
                      <w:r w:rsidRPr="00543927">
                        <w:rPr>
                          <w:rStyle w:val="nowrap1"/>
                          <w:rFonts w:ascii="Arial" w:hAnsi="Arial" w:cs="Arial"/>
                          <w:sz w:val="20"/>
                          <w:szCs w:val="20"/>
                        </w:rPr>
                        <w:t>時）</w:t>
                      </w:r>
                    </w:p>
                    <w:p w:rsidR="000F24D9" w:rsidRPr="00543927" w:rsidRDefault="000F24D9" w:rsidP="000F24D9">
                      <w:r w:rsidRPr="00543927">
                        <w:rPr>
                          <w:rStyle w:val="nowrap1"/>
                          <w:rFonts w:ascii="Arial" w:hAnsi="Arial" w:cs="Arial" w:hint="eastAsia"/>
                          <w:sz w:val="20"/>
                          <w:szCs w:val="20"/>
                        </w:rPr>
                        <w:t>ＦＡＸ</w:t>
                      </w:r>
                      <w:r w:rsidRPr="00543927">
                        <w:rPr>
                          <w:rStyle w:val="nowrap1"/>
                          <w:rFonts w:ascii="Arial" w:hAnsi="Arial" w:cs="Arial"/>
                          <w:sz w:val="20"/>
                          <w:szCs w:val="20"/>
                        </w:rPr>
                        <w:t xml:space="preserve">　</w:t>
                      </w:r>
                      <w:r w:rsidRPr="00543927">
                        <w:rPr>
                          <w:rStyle w:val="nowrap1"/>
                          <w:rFonts w:ascii="Arial" w:hAnsi="Arial" w:cs="Arial"/>
                          <w:sz w:val="20"/>
                          <w:szCs w:val="20"/>
                        </w:rPr>
                        <w:t>078</w:t>
                      </w:r>
                      <w:r w:rsidRPr="00543927">
                        <w:rPr>
                          <w:rStyle w:val="nowrap1"/>
                          <w:rFonts w:ascii="Arial" w:hAnsi="Arial" w:cs="Arial"/>
                          <w:sz w:val="20"/>
                          <w:szCs w:val="20"/>
                        </w:rPr>
                        <w:t>－</w:t>
                      </w:r>
                      <w:r w:rsidRPr="00543927">
                        <w:rPr>
                          <w:rStyle w:val="nowrap1"/>
                          <w:rFonts w:ascii="Arial" w:hAnsi="Arial" w:cs="Arial"/>
                          <w:sz w:val="20"/>
                          <w:szCs w:val="20"/>
                        </w:rPr>
                        <w:t>334</w:t>
                      </w:r>
                      <w:r w:rsidRPr="00543927">
                        <w:rPr>
                          <w:rStyle w:val="nowrap1"/>
                          <w:rFonts w:ascii="Arial" w:hAnsi="Arial" w:cs="Arial"/>
                          <w:sz w:val="20"/>
                          <w:szCs w:val="20"/>
                        </w:rPr>
                        <w:t>－</w:t>
                      </w:r>
                      <w:r w:rsidRPr="00543927">
                        <w:rPr>
                          <w:rStyle w:val="nowrap1"/>
                          <w:rFonts w:ascii="Arial" w:hAnsi="Arial" w:cs="Arial"/>
                          <w:sz w:val="20"/>
                          <w:szCs w:val="20"/>
                        </w:rPr>
                        <w:t>2068</w:t>
                      </w:r>
                    </w:p>
                    <w:p w:rsidR="000F24D9" w:rsidRDefault="000F24D9"/>
                  </w:txbxContent>
                </v:textbox>
                <w10:wrap type="square"/>
              </v:shape>
            </w:pict>
          </mc:Fallback>
        </mc:AlternateContent>
      </w:r>
      <w:r w:rsidR="00B9135D">
        <w:rPr>
          <w:noProof/>
        </w:rPr>
        <mc:AlternateContent>
          <mc:Choice Requires="wps">
            <w:drawing>
              <wp:anchor distT="45720" distB="45720" distL="114300" distR="114300" simplePos="0" relativeHeight="251661311" behindDoc="1" locked="0" layoutInCell="1" allowOverlap="1" wp14:anchorId="2736BE6A" wp14:editId="7A33AB44">
                <wp:simplePos x="0" y="0"/>
                <wp:positionH relativeFrom="column">
                  <wp:posOffset>168275</wp:posOffset>
                </wp:positionH>
                <wp:positionV relativeFrom="paragraph">
                  <wp:posOffset>311785</wp:posOffset>
                </wp:positionV>
                <wp:extent cx="2907030" cy="571500"/>
                <wp:effectExtent l="0" t="0" r="762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571500"/>
                        </a:xfrm>
                        <a:prstGeom prst="rect">
                          <a:avLst/>
                        </a:prstGeom>
                        <a:solidFill>
                          <a:srgbClr val="FFFFFF"/>
                        </a:solidFill>
                        <a:ln w="9525">
                          <a:noFill/>
                          <a:miter lim="800000"/>
                          <a:headEnd/>
                          <a:tailEnd/>
                        </a:ln>
                      </wps:spPr>
                      <wps:txbx>
                        <w:txbxContent>
                          <w:p w:rsidR="002E3DDE" w:rsidRPr="002E3DDE" w:rsidRDefault="002E3DDE" w:rsidP="00543927">
                            <w:pPr>
                              <w:adjustRightInd w:val="0"/>
                              <w:snapToGrid w:val="0"/>
                              <w:rPr>
                                <w:sz w:val="18"/>
                                <w:szCs w:val="18"/>
                              </w:rPr>
                            </w:pPr>
                            <w:r w:rsidRPr="002E3DDE">
                              <w:rPr>
                                <w:rFonts w:ascii="Osaka" w:hAnsi="Osaka"/>
                                <w:b/>
                                <w:bCs/>
                                <w:sz w:val="18"/>
                                <w:szCs w:val="18"/>
                              </w:rPr>
                              <w:t>子どもゆめ基金は国と民間が協力して子どもの体験・読書活動などを応援し、子どもの健全育成の手助けをする基金です。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6BE6A" id="_x0000_s1032" type="#_x0000_t202" style="position:absolute;left:0;text-align:left;margin-left:13.25pt;margin-top:24.55pt;width:228.9pt;height:45pt;z-index:-25165516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" stroked="f">
                <v:textbox>
                  <w:txbxContent>
                    <w:p w:rsidR="002E3DDE" w:rsidRPr="002E3DDE" w:rsidRDefault="002E3DDE" w:rsidP="00543927">
                      <w:pPr>
                        <w:adjustRightInd w:val="0"/>
                        <w:snapToGrid w:val="0"/>
                        <w:rPr>
                          <w:sz w:val="18"/>
                          <w:szCs w:val="18"/>
                        </w:rPr>
                      </w:pPr>
                      <w:r w:rsidRPr="002E3DDE">
                        <w:rPr>
                          <w:rFonts w:ascii="Osaka" w:hAnsi="Osaka"/>
                          <w:b/>
                          <w:bCs/>
                          <w:sz w:val="18"/>
                          <w:szCs w:val="18"/>
                        </w:rPr>
                        <w:t>子どもゆめ基金は国と民間が協力して子どもの体験・読書活動などを応援し、子どもの健全育成の手助けをする基金です。</w:t>
                      </w:r>
                    </w:p>
                  </w:txbxContent>
                </v:textbox>
                <w10:wrap type="square"/>
              </v:shape>
            </w:pict>
          </mc:Fallback>
        </mc:AlternateContent>
      </w:r>
      <w:r w:rsidR="00961DC0">
        <w:rPr>
          <w:noProof/>
        </w:rPr>
        <mc:AlternateContent>
          <mc:Choice Requires="wps">
            <w:drawing>
              <wp:anchor distT="0" distB="0" distL="114300" distR="114300" simplePos="0" relativeHeight="251684864" behindDoc="0" locked="0" layoutInCell="1" allowOverlap="1" wp14:anchorId="0B3F5169" wp14:editId="1722E46A">
                <wp:simplePos x="0" y="0"/>
                <wp:positionH relativeFrom="column">
                  <wp:posOffset>3112770</wp:posOffset>
                </wp:positionH>
                <wp:positionV relativeFrom="paragraph">
                  <wp:posOffset>14605</wp:posOffset>
                </wp:positionV>
                <wp:extent cx="3709670" cy="1148715"/>
                <wp:effectExtent l="0" t="0" r="24130" b="13335"/>
                <wp:wrapNone/>
                <wp:docPr id="14" name="横巻き 14"/>
                <wp:cNvGraphicFramePr/>
                <a:graphic xmlns:a="http://schemas.openxmlformats.org/drawingml/2006/main">
                  <a:graphicData uri="http://schemas.microsoft.com/office/word/2010/wordprocessingShape">
                    <wps:wsp>
                      <wps:cNvSpPr/>
                      <wps:spPr>
                        <a:xfrm>
                          <a:off x="0" y="0"/>
                          <a:ext cx="3709670" cy="1148715"/>
                        </a:xfrm>
                        <a:prstGeom prst="horizontalScrol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62E0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4" o:spid="_x0000_s1026" type="#_x0000_t98" style="position:absolute;left:0;text-align:left;margin-left:245.1pt;margin-top:1.15pt;width:292.1pt;height:9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" fillcolor="white [3201]" strokecolor="#70ad47 [3209]" strokeweight="1pt">
                <v:stroke joinstyle="miter"/>
              </v:shape>
            </w:pict>
          </mc:Fallback>
        </mc:AlternateContent>
      </w:r>
      <w:r w:rsidR="00562D8B">
        <w:rPr>
          <w:noProof/>
        </w:rPr>
        <w:drawing>
          <wp:anchor distT="0" distB="0" distL="114300" distR="114300" simplePos="0" relativeHeight="251687936" behindDoc="0" locked="0" layoutInCell="1" allowOverlap="1" wp14:anchorId="144980A2" wp14:editId="62D87B60">
            <wp:simplePos x="0" y="0"/>
            <wp:positionH relativeFrom="column">
              <wp:posOffset>6512560</wp:posOffset>
            </wp:positionH>
            <wp:positionV relativeFrom="paragraph">
              <wp:posOffset>386715</wp:posOffset>
            </wp:positionV>
            <wp:extent cx="542290" cy="554990"/>
            <wp:effectExtent l="0" t="0" r="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2290"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3DDE" w:rsidRDefault="002E3DDE"/>
    <w:p w:rsidR="00E86A8A" w:rsidRDefault="00E86A8A" w:rsidP="00E86A8A">
      <w:pPr>
        <w:ind w:right="2855" w:firstLineChars="200" w:firstLine="643"/>
        <w:rPr>
          <w:rFonts w:ascii="ＭＳ 明朝" w:eastAsia="ＭＳ 明朝" w:hAnsi="ＭＳ 明朝" w:cs="ＭＳ 明朝"/>
          <w:b/>
          <w:sz w:val="32"/>
          <w:szCs w:val="32"/>
        </w:rPr>
      </w:pPr>
      <w:r>
        <w:rPr>
          <w:rFonts w:ascii="ＭＳ 明朝" w:eastAsia="ＭＳ 明朝" w:hAnsi="ＭＳ 明朝" w:cs="ＭＳ 明朝" w:hint="eastAsia"/>
          <w:b/>
          <w:sz w:val="32"/>
          <w:szCs w:val="32"/>
        </w:rPr>
        <w:t>●参加申込について・・・</w:t>
      </w:r>
    </w:p>
    <w:p w:rsidR="00E86A8A" w:rsidRDefault="00E86A8A" w:rsidP="00E86A8A">
      <w:pPr>
        <w:spacing w:after="4" w:line="264" w:lineRule="auto"/>
        <w:ind w:firstLineChars="600" w:firstLine="1320"/>
        <w:rPr>
          <w:rFonts w:ascii="AR丸ゴシック体M" w:eastAsia="AR丸ゴシック体M" w:hAnsi="ＭＳ 明朝" w:cs="ＭＳ 明朝"/>
          <w:kern w:val="0"/>
          <w:sz w:val="22"/>
        </w:rPr>
      </w:pPr>
      <w:r>
        <w:rPr>
          <w:rFonts w:ascii="AR丸ゴシック体M" w:eastAsia="AR丸ゴシック体M" w:hAnsi="ＭＳ 明朝" w:cs="ＭＳ 明朝" w:hint="eastAsia"/>
          <w:sz w:val="22"/>
        </w:rPr>
        <w:t>参加申込書に必要事項を漏れなくご記入の上</w:t>
      </w:r>
      <w:r>
        <w:rPr>
          <w:rFonts w:ascii="AR丸ゴシック体M" w:eastAsia="AR丸ゴシック体M" w:hAnsi="ＭＳ 明朝" w:cs="ＭＳ 明朝" w:hint="eastAsia"/>
          <w:b/>
          <w:sz w:val="22"/>
        </w:rPr>
        <w:t>、</w:t>
      </w:r>
      <w:r>
        <w:rPr>
          <w:rFonts w:ascii="AR丸ゴシック体M" w:eastAsia="AR丸ゴシック体M" w:hAnsi="ＭＳ 明朝" w:cs="ＭＳ 明朝" w:hint="eastAsia"/>
          <w:b/>
          <w:sz w:val="24"/>
          <w:szCs w:val="24"/>
          <w:u w:val="single"/>
        </w:rPr>
        <w:t>FAXまたはメールでお申込み</w:t>
      </w:r>
      <w:r>
        <w:rPr>
          <w:rFonts w:ascii="AR丸ゴシック体M" w:eastAsia="AR丸ゴシック体M" w:hAnsi="ＭＳ 明朝" w:cs="ＭＳ 明朝" w:hint="eastAsia"/>
          <w:sz w:val="22"/>
        </w:rPr>
        <w:t>くださ</w:t>
      </w:r>
      <w:r>
        <w:rPr>
          <w:rFonts w:ascii="AR丸ゴシック体M" w:eastAsia="AR丸ゴシック体M" w:hAnsi="ＭＳ 明朝" w:cs="ＭＳ 明朝" w:hint="eastAsia"/>
          <w:kern w:val="0"/>
          <w:sz w:val="22"/>
        </w:rPr>
        <w:t>い。</w:t>
      </w:r>
    </w:p>
    <w:p w:rsidR="00E86A8A" w:rsidRDefault="00E86A8A" w:rsidP="00E86A8A">
      <w:pPr>
        <w:spacing w:after="4" w:line="264" w:lineRule="auto"/>
        <w:ind w:firstLineChars="600" w:firstLine="1320"/>
        <w:rPr>
          <w:rFonts w:ascii="AR丸ゴシック体M" w:eastAsia="AR丸ゴシック体M" w:hAnsi="ＭＳ 明朝" w:cs="ＭＳ 明朝"/>
          <w:kern w:val="0"/>
          <w:sz w:val="22"/>
        </w:rPr>
      </w:pPr>
      <w:r>
        <w:rPr>
          <w:rFonts w:ascii="AR丸ゴシック体M" w:eastAsia="AR丸ゴシック体M" w:hAnsi="ＭＳ 明朝" w:cs="ＭＳ 明朝" w:hint="eastAsia"/>
          <w:kern w:val="0"/>
          <w:sz w:val="22"/>
        </w:rPr>
        <w:t>受付漏れ、名簿等の誤記を防ぐため、お電話でのお申込みはご遠慮ください。</w:t>
      </w:r>
    </w:p>
    <w:p w:rsidR="00E86A8A" w:rsidRDefault="00E86A8A" w:rsidP="00E86A8A">
      <w:pPr>
        <w:tabs>
          <w:tab w:val="center" w:pos="3243"/>
          <w:tab w:val="center" w:pos="6588"/>
          <w:tab w:val="center" w:pos="9202"/>
        </w:tabs>
        <w:spacing w:after="4" w:line="264" w:lineRule="auto"/>
        <w:ind w:firstLineChars="600" w:firstLine="1320"/>
        <w:rPr>
          <w:rFonts w:ascii="AR丸ゴシック体M" w:eastAsia="AR丸ゴシック体M"/>
          <w:sz w:val="22"/>
        </w:rPr>
      </w:pPr>
      <w:r>
        <w:rPr>
          <w:rFonts w:ascii="AR丸ゴシック体M" w:eastAsia="AR丸ゴシック体M" w:hAnsi="ＭＳ 明朝" w:cs="ＭＳ 明朝" w:hint="eastAsia"/>
          <w:sz w:val="22"/>
        </w:rPr>
        <w:t>お申込み締め切りは、</w:t>
      </w:r>
      <w:r w:rsidR="00907D14">
        <w:rPr>
          <w:rFonts w:ascii="AR丸ゴシック体M" w:eastAsia="AR丸ゴシック体M" w:hAnsi="ＭＳ 明朝" w:cs="ＭＳ 明朝" w:hint="eastAsia"/>
          <w:sz w:val="22"/>
        </w:rPr>
        <w:t>１</w:t>
      </w:r>
      <w:r>
        <w:rPr>
          <w:rFonts w:ascii="AR丸ゴシック体M" w:eastAsia="AR丸ゴシック体M" w:hAnsi="ＭＳ 明朝" w:cs="ＭＳ 明朝" w:hint="eastAsia"/>
          <w:sz w:val="22"/>
        </w:rPr>
        <w:t>月</w:t>
      </w:r>
      <w:r w:rsidR="003E5889">
        <w:rPr>
          <w:rFonts w:ascii="AR丸ゴシック体M" w:eastAsia="AR丸ゴシック体M" w:hAnsi="ＭＳ 明朝" w:cs="ＭＳ 明朝" w:hint="eastAsia"/>
          <w:sz w:val="22"/>
        </w:rPr>
        <w:t>２５</w:t>
      </w:r>
      <w:r>
        <w:rPr>
          <w:rFonts w:ascii="AR丸ゴシック体M" w:eastAsia="AR丸ゴシック体M" w:hAnsi="ＭＳ 明朝" w:cs="ＭＳ 明朝" w:hint="eastAsia"/>
          <w:sz w:val="22"/>
        </w:rPr>
        <w:t>日(</w:t>
      </w:r>
      <w:r w:rsidR="003E5889">
        <w:rPr>
          <w:rFonts w:ascii="AR丸ゴシック体M" w:eastAsia="AR丸ゴシック体M" w:hAnsi="ＭＳ 明朝" w:cs="ＭＳ 明朝" w:hint="eastAsia"/>
          <w:sz w:val="22"/>
        </w:rPr>
        <w:t>金</w:t>
      </w:r>
      <w:bookmarkStart w:id="0" w:name="_GoBack"/>
      <w:bookmarkEnd w:id="0"/>
      <w:r>
        <w:rPr>
          <w:rFonts w:ascii="AR丸ゴシック体M" w:eastAsia="AR丸ゴシック体M" w:hAnsi="ＭＳ 明朝" w:cs="ＭＳ 明朝" w:hint="eastAsia"/>
          <w:sz w:val="22"/>
        </w:rPr>
        <w:t xml:space="preserve">)です。（先着順）  </w:t>
      </w:r>
      <w:r>
        <w:rPr>
          <w:rFonts w:ascii="AR丸ゴシック体M" w:eastAsia="AR丸ゴシック体M" w:hAnsi="ＭＳ 明朝" w:cs="ＭＳ 明朝" w:hint="eastAsia"/>
          <w:sz w:val="22"/>
        </w:rPr>
        <w:tab/>
        <w:t xml:space="preserve"> </w:t>
      </w:r>
      <w:r>
        <w:rPr>
          <w:rFonts w:ascii="AR丸ゴシック体M" w:eastAsia="AR丸ゴシック体M" w:hAnsi="ＭＳ 明朝" w:cs="ＭＳ 明朝" w:hint="eastAsia"/>
          <w:sz w:val="22"/>
        </w:rPr>
        <w:tab/>
      </w:r>
    </w:p>
    <w:p w:rsidR="00E86A8A" w:rsidRDefault="00E86A8A" w:rsidP="00E86A8A">
      <w:pPr>
        <w:spacing w:after="4" w:line="264" w:lineRule="auto"/>
        <w:ind w:firstLineChars="600" w:firstLine="1320"/>
        <w:rPr>
          <w:rFonts w:ascii="AR丸ゴシック体M" w:eastAsia="AR丸ゴシック体M" w:hAnsi="ＭＳ 明朝" w:cs="ＭＳ 明朝"/>
          <w:sz w:val="22"/>
        </w:rPr>
      </w:pPr>
      <w:r>
        <w:rPr>
          <w:rFonts w:ascii="AR丸ゴシック体M" w:eastAsia="AR丸ゴシック体M" w:hAnsi="ＭＳ 明朝" w:cs="ＭＳ 明朝" w:hint="eastAsia"/>
          <w:sz w:val="22"/>
        </w:rPr>
        <w:t>お申し込みいただいた方への参加許可通知は特に行いません当日気をつけて会場へお越しください。</w:t>
      </w:r>
    </w:p>
    <w:p w:rsidR="00E86A8A" w:rsidRPr="00E86A8A" w:rsidRDefault="00954328" w:rsidP="00F07204">
      <w:pPr>
        <w:spacing w:after="4" w:line="264" w:lineRule="auto"/>
        <w:ind w:firstLineChars="600" w:firstLine="1260"/>
        <w:rPr>
          <w:rFonts w:ascii="AR丸ゴシック体M" w:eastAsia="AR丸ゴシック体M" w:hAnsi="ＭＳ 明朝" w:cs="ＭＳ 明朝"/>
          <w:sz w:val="22"/>
        </w:rPr>
      </w:pPr>
      <w:r>
        <w:rPr>
          <w:noProof/>
        </w:rPr>
        <mc:AlternateContent>
          <mc:Choice Requires="wps">
            <w:drawing>
              <wp:anchor distT="0" distB="0" distL="114300" distR="114300" simplePos="0" relativeHeight="251720704" behindDoc="0" locked="0" layoutInCell="1" allowOverlap="1" wp14:anchorId="6714EECE" wp14:editId="291A4681">
                <wp:simplePos x="0" y="0"/>
                <wp:positionH relativeFrom="column">
                  <wp:posOffset>4597400</wp:posOffset>
                </wp:positionH>
                <wp:positionV relativeFrom="paragraph">
                  <wp:posOffset>257175</wp:posOffset>
                </wp:positionV>
                <wp:extent cx="1162050" cy="616585"/>
                <wp:effectExtent l="0" t="0" r="19050" b="278765"/>
                <wp:wrapNone/>
                <wp:docPr id="163" name="角丸四角形吹き出し 163"/>
                <wp:cNvGraphicFramePr/>
                <a:graphic xmlns:a="http://schemas.openxmlformats.org/drawingml/2006/main">
                  <a:graphicData uri="http://schemas.microsoft.com/office/word/2010/wordprocessingShape">
                    <wps:wsp>
                      <wps:cNvSpPr/>
                      <wps:spPr>
                        <a:xfrm>
                          <a:off x="0" y="0"/>
                          <a:ext cx="1162050" cy="616585"/>
                        </a:xfrm>
                        <a:prstGeom prst="wedgeRoundRectCallout">
                          <a:avLst>
                            <a:gd name="adj1" fmla="val 27737"/>
                            <a:gd name="adj2" fmla="val 91796"/>
                            <a:gd name="adj3" fmla="val 16667"/>
                          </a:avLst>
                        </a:prstGeom>
                        <a:ln/>
                      </wps:spPr>
                      <wps:style>
                        <a:lnRef idx="2">
                          <a:schemeClr val="accent2"/>
                        </a:lnRef>
                        <a:fillRef idx="1">
                          <a:schemeClr val="lt1"/>
                        </a:fillRef>
                        <a:effectRef idx="0">
                          <a:schemeClr val="accent2"/>
                        </a:effectRef>
                        <a:fontRef idx="minor">
                          <a:schemeClr val="dk1"/>
                        </a:fontRef>
                      </wps:style>
                      <wps:txbx>
                        <w:txbxContent>
                          <w:p w:rsidR="00FD47ED" w:rsidRPr="00954328" w:rsidRDefault="00954328" w:rsidP="00FD47ED">
                            <w:pPr>
                              <w:adjustRightInd w:val="0"/>
                              <w:snapToGrid w:val="0"/>
                              <w:rPr>
                                <w:rFonts w:ascii="AR丸ゴシック体M" w:eastAsia="AR丸ゴシック体M"/>
                                <w:b/>
                                <w:sz w:val="44"/>
                                <w:szCs w:val="44"/>
                              </w:rPr>
                            </w:pPr>
                            <w:r w:rsidRPr="00954328">
                              <w:rPr>
                                <w:rFonts w:ascii="AR丸ゴシック体M" w:eastAsia="AR丸ゴシック体M" w:hint="eastAsia"/>
                                <w:b/>
                                <w:sz w:val="44"/>
                                <w:szCs w:val="44"/>
                              </w:rPr>
                              <w:t>尼崎市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4EEC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3" o:spid="_x0000_s1034" type="#_x0000_t62" style="position:absolute;left:0;text-align:left;margin-left:362pt;margin-top:20.25pt;width:91.5pt;height:48.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" adj="16791,30628" fillcolor="white [3201]" strokecolor="#ed7d31 [3205]" strokeweight="1pt">
                <v:textbox>
                  <w:txbxContent>
                    <w:p w:rsidR="00FD47ED" w:rsidRPr="00954328" w:rsidRDefault="00954328" w:rsidP="00FD47ED">
                      <w:pPr>
                        <w:adjustRightInd w:val="0"/>
                        <w:snapToGrid w:val="0"/>
                        <w:rPr>
                          <w:rFonts w:ascii="AR丸ゴシック体M" w:eastAsia="AR丸ゴシック体M"/>
                          <w:b/>
                          <w:sz w:val="44"/>
                          <w:szCs w:val="44"/>
                        </w:rPr>
                      </w:pPr>
                      <w:r w:rsidRPr="00954328">
                        <w:rPr>
                          <w:rFonts w:ascii="AR丸ゴシック体M" w:eastAsia="AR丸ゴシック体M" w:hint="eastAsia"/>
                          <w:b/>
                          <w:sz w:val="44"/>
                          <w:szCs w:val="44"/>
                        </w:rPr>
                        <w:t>尼崎市</w:t>
                      </w:r>
                    </w:p>
                  </w:txbxContent>
                </v:textbox>
              </v:shape>
            </w:pict>
          </mc:Fallback>
        </mc:AlternateContent>
      </w:r>
      <w:r w:rsidR="00E86A8A">
        <w:rPr>
          <w:rFonts w:ascii="AR丸ゴシック体M" w:eastAsia="AR丸ゴシック体M" w:hAnsi="ＭＳ 明朝" w:cs="ＭＳ 明朝" w:hint="eastAsia"/>
          <w:sz w:val="22"/>
        </w:rPr>
        <w:t xml:space="preserve">定員超えや天災等で中止となりご参加いただけない事態が発生したらご連絡いたします。 </w:t>
      </w:r>
    </w:p>
    <w:p w:rsidR="000D1C19" w:rsidRDefault="00E86A8A" w:rsidP="000D1C19">
      <w:pPr>
        <w:spacing w:after="4" w:line="264" w:lineRule="auto"/>
        <w:ind w:firstLineChars="200" w:firstLine="643"/>
        <w:rPr>
          <w:rFonts w:ascii="AR丸ゴシック体M" w:eastAsia="AR丸ゴシック体M"/>
          <w:sz w:val="22"/>
        </w:rPr>
      </w:pPr>
      <w:r>
        <w:rPr>
          <w:rFonts w:ascii="ＭＳ 明朝" w:eastAsia="ＭＳ 明朝" w:hAnsi="ＭＳ 明朝" w:cs="ＭＳ 明朝" w:hint="eastAsia"/>
          <w:b/>
          <w:kern w:val="0"/>
          <w:sz w:val="32"/>
          <w:szCs w:val="32"/>
        </w:rPr>
        <w:t xml:space="preserve">●お申し込み先・お問い合わせ先　</w:t>
      </w:r>
    </w:p>
    <w:p w:rsidR="00E86A8A" w:rsidRPr="000D1C19" w:rsidRDefault="00F07204" w:rsidP="000D1C19">
      <w:pPr>
        <w:spacing w:after="4" w:line="264" w:lineRule="auto"/>
        <w:ind w:firstLineChars="200" w:firstLine="420"/>
        <w:rPr>
          <w:rFonts w:ascii="AR丸ゴシック体M" w:eastAsia="AR丸ゴシック体M"/>
          <w:sz w:val="22"/>
        </w:rPr>
      </w:pPr>
      <w:r>
        <w:rPr>
          <w:rFonts w:ascii="メイリオ" w:eastAsia="メイリオ" w:hAnsi="メイリオ" w:cs="メイリオ"/>
          <w:noProof/>
          <w:color w:val="0D47A1"/>
          <w:szCs w:val="21"/>
        </w:rPr>
        <w:drawing>
          <wp:anchor distT="0" distB="0" distL="114300" distR="114300" simplePos="0" relativeHeight="251724800" behindDoc="0" locked="0" layoutInCell="1" allowOverlap="1">
            <wp:simplePos x="0" y="0"/>
            <wp:positionH relativeFrom="margin">
              <wp:posOffset>5039360</wp:posOffset>
            </wp:positionH>
            <wp:positionV relativeFrom="margin">
              <wp:posOffset>2771775</wp:posOffset>
            </wp:positionV>
            <wp:extent cx="1600200" cy="962025"/>
            <wp:effectExtent l="0" t="0" r="0" b="9525"/>
            <wp:wrapSquare wrapText="bothSides"/>
            <wp:docPr id="2" name="図 2" descr="https://map.goo.ne.jp/s_goomap/staticmap.php?MAP=E135.24.50.780N34.45.09.939&amp;W=0&amp;ZM=9&amp;SZ=440%2C128&amp;CACHE=604800&amp;P=7160E135.24.50.780N34.45.09.939%2C7121E135.25.12.480N34.45.13.762%2C7122E135.25.13.519N34.44.46.26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p.goo.ne.jp/s_goomap/staticmap.php?MAP=E135.24.50.780N34.45.09.939&amp;W=0&amp;ZM=9&amp;SZ=440%2C128&amp;CACHE=604800&amp;P=7160E135.24.50.780N34.45.09.939%2C7121E135.25.12.480N34.45.13.762%2C7122E135.25.13.519N34.44.46.262">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0" cy="962025"/>
                    </a:xfrm>
                    <a:prstGeom prst="rect">
                      <a:avLst/>
                    </a:prstGeom>
                    <a:noFill/>
                    <a:ln>
                      <a:noFill/>
                    </a:ln>
                  </pic:spPr>
                </pic:pic>
              </a:graphicData>
            </a:graphic>
          </wp:anchor>
        </w:drawing>
      </w:r>
      <w:r w:rsidR="00E86A8A">
        <w:rPr>
          <w:rFonts w:ascii="HGS創英角ﾎﾟｯﾌﾟ体" w:eastAsia="HGS創英角ﾎﾟｯﾌﾟ体" w:hAnsi="HGS創英角ﾎﾟｯﾌﾟ体"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特定非営利活動法人　兵庫県レクリエーション協会</w:t>
      </w:r>
      <w:r w:rsidR="000D1C19">
        <w:rPr>
          <w:rFonts w:ascii="HGS創英角ﾎﾟｯﾌﾟ体" w:eastAsia="HGS創英角ﾎﾟｯﾌﾟ体" w:hAnsi="HGS創英角ﾎﾟｯﾌﾟ体"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90662" w:rsidRDefault="00E86A8A" w:rsidP="00E86A8A">
      <w:pPr>
        <w:widowControl/>
        <w:spacing w:line="384" w:lineRule="auto"/>
        <w:jc w:val="left"/>
        <w:rPr>
          <w:rFonts w:ascii="Osaka" w:eastAsia="ＭＳ Ｐゴシック" w:hAnsi="Osaka" w:cs="ＭＳ Ｐゴシック" w:hint="eastAsia"/>
          <w:color w:val="333333"/>
          <w:kern w:val="0"/>
          <w:sz w:val="22"/>
        </w:rPr>
      </w:pPr>
      <w:r>
        <w:rPr>
          <w:rFonts w:hint="eastAsia"/>
          <w:noProof/>
        </w:rPr>
        <w:drawing>
          <wp:anchor distT="0" distB="0" distL="114300" distR="114300" simplePos="0" relativeHeight="251713536" behindDoc="0" locked="0" layoutInCell="1" allowOverlap="1" wp14:anchorId="21044F04" wp14:editId="3D580C38">
            <wp:simplePos x="0" y="0"/>
            <wp:positionH relativeFrom="column">
              <wp:posOffset>595630</wp:posOffset>
            </wp:positionH>
            <wp:positionV relativeFrom="paragraph">
              <wp:posOffset>238125</wp:posOffset>
            </wp:positionV>
            <wp:extent cx="4200525" cy="371475"/>
            <wp:effectExtent l="0" t="0" r="9525" b="9525"/>
            <wp:wrapSquare wrapText="bothSides"/>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00525" cy="371475"/>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714560" behindDoc="0" locked="0" layoutInCell="1" allowOverlap="1" wp14:anchorId="75D989EC" wp14:editId="358D0AD0">
                <wp:simplePos x="0" y="0"/>
                <wp:positionH relativeFrom="column">
                  <wp:posOffset>532130</wp:posOffset>
                </wp:positionH>
                <wp:positionV relativeFrom="paragraph">
                  <wp:posOffset>23495</wp:posOffset>
                </wp:positionV>
                <wp:extent cx="4114800" cy="27051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114800" cy="271780"/>
                        </a:xfrm>
                        <a:prstGeom prst="rect">
                          <a:avLst/>
                        </a:prstGeom>
                        <a:noFill/>
                        <a:ln>
                          <a:noFill/>
                        </a:ln>
                        <a:effectLst/>
                      </wps:spPr>
                      <wps:txbx>
                        <w:txbxContent>
                          <w:p w:rsidR="00E86A8A" w:rsidRDefault="00E86A8A" w:rsidP="00E86A8A">
                            <w:pPr>
                              <w:spacing w:after="4" w:line="264" w:lineRule="auto"/>
                              <w:rPr>
                                <w:rFonts w:ascii="HG丸ｺﾞｼｯｸM-PRO" w:eastAsia="HG丸ｺﾞｼｯｸM-PRO" w:hAnsi="HG丸ｺﾞｼｯｸM-PRO"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cs="Arial"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お問い合わせ先電話番号</w:t>
                            </w:r>
                            <w:r>
                              <w:rPr>
                                <w:rFonts w:ascii="HG丸ｺﾞｼｯｸM-PRO" w:eastAsia="HG丸ｺﾞｼｯｸM-PRO" w:hAnsi="HG丸ｺﾞｼｯｸM-PRO" w:cs="Arial" w:hint="eastAsia"/>
                                <w:noProof/>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（月・火・木）</w:t>
                            </w:r>
                            <w:r>
                              <w:rPr>
                                <w:rFonts w:ascii="HG丸ｺﾞｼｯｸM-PRO" w:eastAsia="HG丸ｺﾞｼｯｸM-PRO" w:hAnsi="HG丸ｺﾞｼｯｸM-PRO" w:cs="Arial"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申し込み先ＦＡＸ番号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2A5C0B99" id="テキスト ボックス 25" o:spid="_x0000_s1035" type="#_x0000_t202" style="position:absolute;margin-left:41.9pt;margin-top:1.85pt;width:324pt;height:2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" filled="f" stroked="f">
                <v:textbox style="mso-fit-shape-to-text:t" inset="5.85pt,.7pt,5.85pt,.7pt">
                  <w:txbxContent>
                    <w:p w:rsidR="00E86A8A" w:rsidRDefault="00E86A8A" w:rsidP="00E86A8A">
                      <w:pPr>
                        <w:spacing w:after="4" w:line="264" w:lineRule="auto"/>
                        <w:rPr>
                          <w:rFonts w:ascii="HG丸ｺﾞｼｯｸM-PRO" w:eastAsia="HG丸ｺﾞｼｯｸM-PRO" w:hAnsi="HG丸ｺﾞｼｯｸM-PRO"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cs="Arial"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お問い合わせ先電話番号</w:t>
                      </w:r>
                      <w:r>
                        <w:rPr>
                          <w:rFonts w:ascii="HG丸ｺﾞｼｯｸM-PRO" w:eastAsia="HG丸ｺﾞｼｯｸM-PRO" w:hAnsi="HG丸ｺﾞｼｯｸM-PRO" w:cs="Arial" w:hint="eastAsia"/>
                          <w:noProof/>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（月・火・木）</w:t>
                      </w:r>
                      <w:r>
                        <w:rPr>
                          <w:rFonts w:ascii="HG丸ｺﾞｼｯｸM-PRO" w:eastAsia="HG丸ｺﾞｼｯｸM-PRO" w:hAnsi="HG丸ｺﾞｼｯｸM-PRO" w:cs="Arial"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申し込み先ＦＡＸ番号</w:t>
                      </w:r>
                    </w:p>
                  </w:txbxContent>
                </v:textbox>
              </v:shape>
            </w:pict>
          </mc:Fallback>
        </mc:AlternateContent>
      </w:r>
      <w:r>
        <w:rPr>
          <w:noProof/>
        </w:rPr>
        <mc:AlternateContent>
          <mc:Choice Requires="wps">
            <w:drawing>
              <wp:anchor distT="45720" distB="45720" distL="114300" distR="114300" simplePos="0" relativeHeight="251712512" behindDoc="0" locked="0" layoutInCell="1" allowOverlap="1" wp14:anchorId="78C69655" wp14:editId="758228A5">
                <wp:simplePos x="0" y="0"/>
                <wp:positionH relativeFrom="column">
                  <wp:posOffset>1029335</wp:posOffset>
                </wp:positionH>
                <wp:positionV relativeFrom="paragraph">
                  <wp:posOffset>109220</wp:posOffset>
                </wp:positionV>
                <wp:extent cx="3721100" cy="435610"/>
                <wp:effectExtent l="0" t="0" r="0" b="2540"/>
                <wp:wrapSquare wrapText="bothSides"/>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435610"/>
                        </a:xfrm>
                        <a:prstGeom prst="rect">
                          <a:avLst/>
                        </a:prstGeom>
                        <a:solidFill>
                          <a:srgbClr val="FFFFFF"/>
                        </a:solidFill>
                        <a:ln w="9525">
                          <a:noFill/>
                          <a:miter lim="800000"/>
                          <a:headEnd/>
                          <a:tailEnd/>
                        </a:ln>
                      </wps:spPr>
                      <wps:txbx>
                        <w:txbxContent>
                          <w:p w:rsidR="00E86A8A" w:rsidRDefault="00E86A8A" w:rsidP="00E86A8A">
                            <w:pPr>
                              <w:widowControl/>
                              <w:spacing w:line="384" w:lineRule="auto"/>
                              <w:jc w:val="left"/>
                              <w:rPr>
                                <w:rFonts w:ascii="Osaka" w:eastAsia="ＭＳ Ｐゴシック" w:hAnsi="Osaka" w:cs="ＭＳ Ｐゴシック" w:hint="eastAsia"/>
                                <w:b/>
                                <w:color w:val="333333"/>
                                <w:kern w:val="0"/>
                                <w:sz w:val="22"/>
                              </w:rPr>
                            </w:pPr>
                            <w:r>
                              <w:rPr>
                                <w:rFonts w:ascii="Osaka" w:eastAsia="ＭＳ Ｐゴシック" w:hAnsi="Osaka" w:cs="ＭＳ Ｐゴシック" w:hint="eastAsia"/>
                                <w:b/>
                                <w:color w:val="333333"/>
                                <w:kern w:val="0"/>
                                <w:sz w:val="22"/>
                              </w:rPr>
                              <w:t xml:space="preserve">　</w:t>
                            </w:r>
                            <w:r>
                              <w:rPr>
                                <w:rFonts w:ascii="AR丸ゴシック体M" w:eastAsia="AR丸ゴシック体M" w:hAnsi="Osaka" w:hint="eastAsia"/>
                                <w:b/>
                                <w:color w:val="333333"/>
                                <w:sz w:val="32"/>
                                <w:szCs w:val="32"/>
                              </w:rPr>
                              <w:t>E‐mail:</w:t>
                            </w:r>
                            <w:hyperlink r:id="rId19" w:history="1">
                              <w:r>
                                <w:rPr>
                                  <w:rStyle w:val="a5"/>
                                  <w:rFonts w:ascii="AR丸ゴシック体M" w:eastAsia="AR丸ゴシック体M" w:hAnsi="Osaka" w:hint="eastAsia"/>
                                  <w:b/>
                                  <w:sz w:val="32"/>
                                  <w:szCs w:val="32"/>
                                </w:rPr>
                                <w:t>hyorec28@axel.ocn.ne.jp</w:t>
                              </w:r>
                            </w:hyperlink>
                          </w:p>
                          <w:p w:rsidR="00E86A8A" w:rsidRDefault="00E86A8A" w:rsidP="00E86A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69655" id="テキスト ボックス 23" o:spid="_x0000_s1036" type="#_x0000_t202" style="position:absolute;margin-left:81.05pt;margin-top:8.6pt;width:293pt;height:34.3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" stroked="f">
                <v:textbox>
                  <w:txbxContent>
                    <w:p w:rsidR="00E86A8A" w:rsidRDefault="00E86A8A" w:rsidP="00E86A8A">
                      <w:pPr>
                        <w:widowControl/>
                        <w:spacing w:line="384" w:lineRule="auto"/>
                        <w:jc w:val="left"/>
                        <w:rPr>
                          <w:rFonts w:ascii="Osaka" w:eastAsia="ＭＳ Ｐゴシック" w:hAnsi="Osaka" w:cs="ＭＳ Ｐゴシック" w:hint="eastAsia"/>
                          <w:b/>
                          <w:color w:val="333333"/>
                          <w:kern w:val="0"/>
                          <w:sz w:val="22"/>
                        </w:rPr>
                      </w:pPr>
                      <w:r>
                        <w:rPr>
                          <w:rFonts w:ascii="Osaka" w:eastAsia="ＭＳ Ｐゴシック" w:hAnsi="Osaka" w:cs="ＭＳ Ｐゴシック" w:hint="eastAsia"/>
                          <w:b/>
                          <w:color w:val="333333"/>
                          <w:kern w:val="0"/>
                          <w:sz w:val="22"/>
                        </w:rPr>
                        <w:t xml:space="preserve">　</w:t>
                      </w:r>
                      <w:r>
                        <w:rPr>
                          <w:rFonts w:ascii="AR丸ゴシック体M" w:eastAsia="AR丸ゴシック体M" w:hAnsi="Osaka" w:hint="eastAsia"/>
                          <w:b/>
                          <w:color w:val="333333"/>
                          <w:sz w:val="32"/>
                          <w:szCs w:val="32"/>
                        </w:rPr>
                        <w:t>E‐mail:</w:t>
                      </w:r>
                      <w:hyperlink r:id="rId20" w:history="1">
                        <w:r>
                          <w:rPr>
                            <w:rStyle w:val="a5"/>
                            <w:rFonts w:ascii="AR丸ゴシック体M" w:eastAsia="AR丸ゴシック体M" w:hAnsi="Osaka" w:hint="eastAsia"/>
                            <w:b/>
                            <w:sz w:val="32"/>
                            <w:szCs w:val="32"/>
                          </w:rPr>
                          <w:t>hyorec28@axel.ocn.ne.jp</w:t>
                        </w:r>
                      </w:hyperlink>
                    </w:p>
                    <w:p w:rsidR="00E86A8A" w:rsidRDefault="00E86A8A" w:rsidP="00E86A8A"/>
                  </w:txbxContent>
                </v:textbox>
                <w10:wrap type="square"/>
              </v:shape>
            </w:pict>
          </mc:Fallback>
        </mc:AlternateContent>
      </w:r>
      <w:r w:rsidR="00B27046">
        <w:rPr>
          <w:noProof/>
        </w:rPr>
        <w:drawing>
          <wp:anchor distT="0" distB="0" distL="114300" distR="114300" simplePos="0" relativeHeight="251710464" behindDoc="0" locked="0" layoutInCell="1" allowOverlap="1" wp14:anchorId="512402E4" wp14:editId="6D8FC329">
            <wp:simplePos x="0" y="0"/>
            <wp:positionH relativeFrom="column">
              <wp:posOffset>3851275</wp:posOffset>
            </wp:positionH>
            <wp:positionV relativeFrom="paragraph">
              <wp:posOffset>255905</wp:posOffset>
            </wp:positionV>
            <wp:extent cx="793115" cy="548005"/>
            <wp:effectExtent l="0" t="0" r="6985" b="4445"/>
            <wp:wrapSquare wrapText="bothSides"/>
            <wp:docPr id="21" name="図 21" descr="https://tse1.mm.bing.net/th?&amp;id=OIP.M109fa30163df36135b200d2a0e0777d8o0&amp;w=300&amp;h=207&amp;c=0&amp;pid=1.9&amp;rs=0&amp;p=0&amp;r=0">
              <a:hlinkClick xmlns:a="http://schemas.openxmlformats.org/drawingml/2006/main" r:id="rId21" tooltip="&quot;画像の詳細を表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descr="https://tse1.mm.bing.net/th?&amp;id=OIP.M109fa30163df36135b200d2a0e0777d8o0&amp;w=300&amp;h=207&amp;c=0&amp;pid=1.9&amp;rs=0&amp;p=0&amp;r=0">
                      <a:hlinkClick r:id="rId21" tooltip="&quot;画像の詳細を表示&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3115" cy="548005"/>
                    </a:xfrm>
                    <a:prstGeom prst="rect">
                      <a:avLst/>
                    </a:prstGeom>
                    <a:noFill/>
                  </pic:spPr>
                </pic:pic>
              </a:graphicData>
            </a:graphic>
            <wp14:sizeRelH relativeFrom="page">
              <wp14:pctWidth>0</wp14:pctWidth>
            </wp14:sizeRelH>
            <wp14:sizeRelV relativeFrom="page">
              <wp14:pctHeight>0</wp14:pctHeight>
            </wp14:sizeRelV>
          </wp:anchor>
        </w:drawing>
      </w:r>
    </w:p>
    <w:p w:rsidR="00E86A8A" w:rsidRPr="00FD47ED" w:rsidRDefault="00E86A8A" w:rsidP="00B27046">
      <w:pPr>
        <w:widowControl/>
        <w:spacing w:line="384" w:lineRule="auto"/>
        <w:ind w:firstLineChars="400" w:firstLine="1606"/>
        <w:jc w:val="left"/>
        <w:rPr>
          <w:rFonts w:ascii="Osaka" w:eastAsia="ＭＳ Ｐゴシック" w:hAnsi="Osaka" w:cs="ＭＳ Ｐゴシック" w:hint="eastAsia"/>
          <w:color w:val="333333"/>
          <w:kern w:val="0"/>
          <w:sz w:val="22"/>
        </w:rPr>
      </w:pPr>
      <w:r>
        <w:rPr>
          <w:rFonts w:ascii="HGS創英角ﾎﾟｯﾌﾟ体" w:eastAsia="HGS創英角ﾎﾟｯﾌﾟ体" w:hAnsi="HGS創英角ﾎﾟｯﾌﾟ体" w:cs="ＭＳ 明朝" w:hint="eastAsia"/>
          <w:b/>
          <w:sz w:val="40"/>
          <w:szCs w:val="40"/>
        </w:rPr>
        <w:t>《参 加 申 込 書 》</w:t>
      </w:r>
    </w:p>
    <w:p w:rsidR="00E86A8A" w:rsidRPr="00E86A8A" w:rsidRDefault="00B27046" w:rsidP="00E86A8A">
      <w:pPr>
        <w:widowControl/>
        <w:spacing w:line="384" w:lineRule="auto"/>
        <w:jc w:val="left"/>
        <w:rPr>
          <w:rFonts w:ascii="HGS創英角ﾎﾟｯﾌﾟ体" w:eastAsia="HGS創英角ﾎﾟｯﾌﾟ体" w:hAnsi="HGS創英角ﾎﾟｯﾌﾟ体" w:cs="ＭＳ 明朝"/>
          <w:b/>
          <w:sz w:val="40"/>
          <w:szCs w:val="40"/>
        </w:rPr>
      </w:pPr>
      <w:r>
        <w:rPr>
          <w:noProof/>
        </w:rPr>
        <mc:AlternateContent>
          <mc:Choice Requires="wps">
            <w:drawing>
              <wp:anchor distT="0" distB="0" distL="114300" distR="114300" simplePos="0" relativeHeight="251715584" behindDoc="0" locked="0" layoutInCell="1" allowOverlap="1" wp14:anchorId="62E28A22" wp14:editId="27DA1FBB">
                <wp:simplePos x="0" y="0"/>
                <wp:positionH relativeFrom="column">
                  <wp:posOffset>3640137</wp:posOffset>
                </wp:positionH>
                <wp:positionV relativeFrom="paragraph">
                  <wp:posOffset>57468</wp:posOffset>
                </wp:positionV>
                <wp:extent cx="3086100" cy="323850"/>
                <wp:effectExtent l="0" t="0" r="19050" b="133350"/>
                <wp:wrapNone/>
                <wp:docPr id="26" name="角丸四角形吹き出し 26"/>
                <wp:cNvGraphicFramePr/>
                <a:graphic xmlns:a="http://schemas.openxmlformats.org/drawingml/2006/main">
                  <a:graphicData uri="http://schemas.microsoft.com/office/word/2010/wordprocessingShape">
                    <wps:wsp>
                      <wps:cNvSpPr/>
                      <wps:spPr>
                        <a:xfrm>
                          <a:off x="0" y="0"/>
                          <a:ext cx="3086100" cy="323850"/>
                        </a:xfrm>
                        <a:prstGeom prst="wedgeRoundRectCallout">
                          <a:avLst>
                            <a:gd name="adj1" fmla="val 1988"/>
                            <a:gd name="adj2" fmla="val 79090"/>
                            <a:gd name="adj3" fmla="val 16667"/>
                          </a:avLst>
                        </a:prstGeom>
                      </wps:spPr>
                      <wps:style>
                        <a:lnRef idx="2">
                          <a:schemeClr val="accent6"/>
                        </a:lnRef>
                        <a:fillRef idx="1">
                          <a:schemeClr val="lt1"/>
                        </a:fillRef>
                        <a:effectRef idx="0">
                          <a:schemeClr val="accent6"/>
                        </a:effectRef>
                        <a:fontRef idx="minor">
                          <a:schemeClr val="dk1"/>
                        </a:fontRef>
                      </wps:style>
                      <wps:txbx>
                        <w:txbxContent>
                          <w:p w:rsidR="00E86A8A" w:rsidRDefault="00E86A8A" w:rsidP="00E86A8A">
                            <w:pPr>
                              <w:adjustRightInd w:val="0"/>
                              <w:snapToGrid w:val="0"/>
                              <w:rPr>
                                <w:rFonts w:ascii="AR丸ゴシック体M" w:eastAsia="AR丸ゴシック体M"/>
                                <w:sz w:val="18"/>
                                <w:szCs w:val="18"/>
                              </w:rPr>
                            </w:pPr>
                            <w:r>
                              <w:rPr>
                                <w:rFonts w:ascii="AR丸ゴシック体M" w:eastAsia="AR丸ゴシック体M" w:hint="eastAsia"/>
                                <w:sz w:val="18"/>
                                <w:szCs w:val="18"/>
                              </w:rPr>
                              <w:t>セミナー参加者は、午前プログラムも受講して下さい。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28A2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6" o:spid="_x0000_s1037" type="#_x0000_t62" style="position:absolute;margin-left:286.6pt;margin-top:4.55pt;width:243pt;height: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" adj="11229,27883" fillcolor="white [3201]" strokecolor="#70ad47 [3209]" strokeweight="1pt">
                <v:textbox>
                  <w:txbxContent>
                    <w:p w:rsidR="00E86A8A" w:rsidRDefault="00E86A8A" w:rsidP="00E86A8A">
                      <w:pPr>
                        <w:adjustRightInd w:val="0"/>
                        <w:snapToGrid w:val="0"/>
                        <w:rPr>
                          <w:rFonts w:ascii="AR丸ゴシック体M" w:eastAsia="AR丸ゴシック体M"/>
                          <w:sz w:val="18"/>
                          <w:szCs w:val="18"/>
                        </w:rPr>
                      </w:pPr>
                      <w:r>
                        <w:rPr>
                          <w:rFonts w:ascii="AR丸ゴシック体M" w:eastAsia="AR丸ゴシック体M" w:hint="eastAsia"/>
                          <w:sz w:val="18"/>
                          <w:szCs w:val="18"/>
                        </w:rPr>
                        <w:t>セミナー参加者は、午前プログラムも受講して下さい。</w:t>
                      </w:r>
                    </w:p>
                  </w:txbxContent>
                </v:textbox>
              </v:shape>
            </w:pict>
          </mc:Fallback>
        </mc:AlternateContent>
      </w:r>
      <w:r w:rsidR="00290662">
        <w:rPr>
          <w:rFonts w:ascii="HGS創英角ﾎﾟｯﾌﾟ体" w:eastAsia="HGS創英角ﾎﾟｯﾌﾟ体" w:hAnsi="HGS創英角ﾎﾟｯﾌﾟ体" w:cs="ＭＳ 明朝" w:hint="eastAsia"/>
          <w:b/>
          <w:sz w:val="40"/>
          <w:szCs w:val="40"/>
        </w:rPr>
        <w:t xml:space="preserve">　</w:t>
      </w:r>
      <w:r>
        <w:rPr>
          <w:rFonts w:ascii="HGS創英角ﾎﾟｯﾌﾟ体" w:eastAsia="HGS創英角ﾎﾟｯﾌﾟ体" w:hAnsi="HGS創英角ﾎﾟｯﾌﾟ体" w:cs="ＭＳ 明朝" w:hint="eastAsia"/>
          <w:b/>
          <w:sz w:val="40"/>
          <w:szCs w:val="40"/>
        </w:rPr>
        <w:t xml:space="preserve">　　　　</w:t>
      </w:r>
      <w:r w:rsidR="00290662">
        <w:rPr>
          <w:rFonts w:ascii="HGS創英角ﾎﾟｯﾌﾟ体" w:eastAsia="HGS創英角ﾎﾟｯﾌﾟ体" w:hAnsi="HGS創英角ﾎﾟｯﾌﾟ体" w:cs="ＭＳ 明朝" w:hint="eastAsia"/>
          <w:b/>
          <w:sz w:val="40"/>
          <w:szCs w:val="40"/>
        </w:rPr>
        <w:t>２</w:t>
      </w:r>
      <w:r w:rsidR="00E86A8A">
        <w:rPr>
          <w:rFonts w:ascii="HGS創英角ﾎﾟｯﾌﾟ体" w:eastAsia="HGS創英角ﾎﾟｯﾌﾟ体" w:hAnsi="HGS創英角ﾎﾟｯﾌﾟ体" w:cs="ＭＳ 明朝" w:hint="eastAsia"/>
          <w:b/>
          <w:sz w:val="40"/>
          <w:szCs w:val="40"/>
        </w:rPr>
        <w:t>月</w:t>
      </w:r>
      <w:r w:rsidR="00D65363">
        <w:rPr>
          <w:rFonts w:ascii="HGS創英角ﾎﾟｯﾌﾟ体" w:eastAsia="HGS創英角ﾎﾟｯﾌﾟ体" w:hAnsi="HGS創英角ﾎﾟｯﾌﾟ体" w:cs="ＭＳ 明朝" w:hint="eastAsia"/>
          <w:b/>
          <w:sz w:val="40"/>
          <w:szCs w:val="40"/>
        </w:rPr>
        <w:t>１７日（日</w:t>
      </w:r>
      <w:r w:rsidR="00954328">
        <w:rPr>
          <w:rFonts w:ascii="HGS創英角ﾎﾟｯﾌﾟ体" w:eastAsia="HGS創英角ﾎﾟｯﾌﾟ体" w:hAnsi="HGS創英角ﾎﾟｯﾌﾟ体" w:cs="ＭＳ 明朝" w:hint="eastAsia"/>
          <w:b/>
          <w:sz w:val="40"/>
          <w:szCs w:val="40"/>
        </w:rPr>
        <w:t>）</w:t>
      </w:r>
    </w:p>
    <w:tbl>
      <w:tblPr>
        <w:tblpPr w:leftFromText="142" w:rightFromText="142" w:vertAnchor="text" w:horzAnchor="margin" w:tblpXSpec="center" w:tblpY="21"/>
        <w:tblW w:w="9771" w:type="dxa"/>
        <w:tblCellMar>
          <w:left w:w="99" w:type="dxa"/>
          <w:right w:w="99" w:type="dxa"/>
        </w:tblCellMar>
        <w:tblLook w:val="04A0" w:firstRow="1" w:lastRow="0" w:firstColumn="1" w:lastColumn="0" w:noHBand="0" w:noVBand="1"/>
      </w:tblPr>
      <w:tblGrid>
        <w:gridCol w:w="1020"/>
        <w:gridCol w:w="1540"/>
        <w:gridCol w:w="1540"/>
        <w:gridCol w:w="1020"/>
        <w:gridCol w:w="1020"/>
        <w:gridCol w:w="2320"/>
        <w:gridCol w:w="1311"/>
      </w:tblGrid>
      <w:tr w:rsidR="00E86A8A" w:rsidTr="00E86A8A">
        <w:trPr>
          <w:trHeight w:val="263"/>
        </w:trPr>
        <w:tc>
          <w:tcPr>
            <w:tcW w:w="1020" w:type="dxa"/>
            <w:tcBorders>
              <w:top w:val="single" w:sz="8" w:space="0" w:color="auto"/>
              <w:left w:val="single" w:sz="8" w:space="0" w:color="auto"/>
              <w:bottom w:val="single" w:sz="8" w:space="0" w:color="auto"/>
              <w:right w:val="single" w:sz="4" w:space="0" w:color="auto"/>
            </w:tcBorders>
            <w:noWrap/>
            <w:vAlign w:val="center"/>
            <w:hideMark/>
          </w:tcPr>
          <w:p w:rsidR="00E86A8A" w:rsidRDefault="00E86A8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氏名</w:t>
            </w:r>
          </w:p>
        </w:tc>
        <w:tc>
          <w:tcPr>
            <w:tcW w:w="1540" w:type="dxa"/>
            <w:tcBorders>
              <w:top w:val="single" w:sz="8" w:space="0" w:color="auto"/>
              <w:left w:val="nil"/>
              <w:bottom w:val="single" w:sz="8" w:space="0" w:color="auto"/>
              <w:right w:val="single" w:sz="4" w:space="0" w:color="auto"/>
            </w:tcBorders>
            <w:noWrap/>
            <w:vAlign w:val="center"/>
            <w:hideMark/>
          </w:tcPr>
          <w:p w:rsidR="00E86A8A" w:rsidRDefault="00E86A8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姓</w:t>
            </w:r>
          </w:p>
        </w:tc>
        <w:tc>
          <w:tcPr>
            <w:tcW w:w="1540" w:type="dxa"/>
            <w:tcBorders>
              <w:top w:val="single" w:sz="8" w:space="0" w:color="auto"/>
              <w:left w:val="nil"/>
              <w:bottom w:val="single" w:sz="8" w:space="0" w:color="auto"/>
              <w:right w:val="single" w:sz="4" w:space="0" w:color="auto"/>
            </w:tcBorders>
            <w:noWrap/>
            <w:vAlign w:val="center"/>
            <w:hideMark/>
          </w:tcPr>
          <w:p w:rsidR="00E86A8A" w:rsidRDefault="00E86A8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名</w:t>
            </w:r>
          </w:p>
        </w:tc>
        <w:tc>
          <w:tcPr>
            <w:tcW w:w="1020" w:type="dxa"/>
            <w:tcBorders>
              <w:top w:val="single" w:sz="8" w:space="0" w:color="auto"/>
              <w:left w:val="nil"/>
              <w:bottom w:val="single" w:sz="8" w:space="0" w:color="auto"/>
              <w:right w:val="single" w:sz="4" w:space="0" w:color="auto"/>
            </w:tcBorders>
            <w:noWrap/>
            <w:vAlign w:val="center"/>
            <w:hideMark/>
          </w:tcPr>
          <w:p w:rsidR="00E86A8A" w:rsidRDefault="00E86A8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性別</w:t>
            </w:r>
          </w:p>
        </w:tc>
        <w:tc>
          <w:tcPr>
            <w:tcW w:w="1020" w:type="dxa"/>
            <w:tcBorders>
              <w:top w:val="single" w:sz="8" w:space="0" w:color="auto"/>
              <w:left w:val="nil"/>
              <w:bottom w:val="single" w:sz="8" w:space="0" w:color="auto"/>
              <w:right w:val="nil"/>
            </w:tcBorders>
            <w:noWrap/>
            <w:vAlign w:val="center"/>
            <w:hideMark/>
          </w:tcPr>
          <w:p w:rsidR="00E86A8A" w:rsidRDefault="00E86A8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年齢</w:t>
            </w:r>
          </w:p>
        </w:tc>
        <w:tc>
          <w:tcPr>
            <w:tcW w:w="2320" w:type="dxa"/>
            <w:tcBorders>
              <w:top w:val="single" w:sz="8" w:space="0" w:color="auto"/>
              <w:left w:val="single" w:sz="4" w:space="0" w:color="auto"/>
              <w:bottom w:val="single" w:sz="8" w:space="0" w:color="auto"/>
              <w:right w:val="single" w:sz="4" w:space="0" w:color="auto"/>
            </w:tcBorders>
            <w:noWrap/>
            <w:vAlign w:val="center"/>
            <w:hideMark/>
          </w:tcPr>
          <w:p w:rsidR="00E86A8A" w:rsidRDefault="00E86A8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プログラム名</w:t>
            </w:r>
          </w:p>
        </w:tc>
        <w:tc>
          <w:tcPr>
            <w:tcW w:w="1311" w:type="dxa"/>
            <w:tcBorders>
              <w:top w:val="single" w:sz="8" w:space="0" w:color="auto"/>
              <w:left w:val="nil"/>
              <w:bottom w:val="single" w:sz="8" w:space="0" w:color="auto"/>
              <w:right w:val="single" w:sz="8" w:space="0" w:color="auto"/>
            </w:tcBorders>
            <w:noWrap/>
            <w:vAlign w:val="center"/>
            <w:hideMark/>
          </w:tcPr>
          <w:p w:rsidR="00E86A8A" w:rsidRDefault="00E86A8A">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参加に○記入</w:t>
            </w:r>
          </w:p>
        </w:tc>
      </w:tr>
      <w:tr w:rsidR="00E86A8A" w:rsidTr="00E86A8A">
        <w:trPr>
          <w:trHeight w:val="501"/>
        </w:trPr>
        <w:tc>
          <w:tcPr>
            <w:tcW w:w="1020" w:type="dxa"/>
            <w:tcBorders>
              <w:top w:val="nil"/>
              <w:left w:val="single" w:sz="8" w:space="0" w:color="auto"/>
              <w:bottom w:val="nil"/>
              <w:right w:val="single" w:sz="4" w:space="0" w:color="auto"/>
            </w:tcBorders>
            <w:noWrap/>
            <w:vAlign w:val="center"/>
            <w:hideMark/>
          </w:tcPr>
          <w:p w:rsidR="00E86A8A" w:rsidRDefault="00E86A8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ふりがな</w:t>
            </w:r>
          </w:p>
        </w:tc>
        <w:tc>
          <w:tcPr>
            <w:tcW w:w="1540" w:type="dxa"/>
            <w:tcBorders>
              <w:top w:val="nil"/>
              <w:left w:val="nil"/>
              <w:bottom w:val="single" w:sz="4" w:space="0" w:color="auto"/>
              <w:right w:val="single" w:sz="4" w:space="0" w:color="auto"/>
            </w:tcBorders>
            <w:noWrap/>
            <w:vAlign w:val="center"/>
            <w:hideMark/>
          </w:tcPr>
          <w:p w:rsidR="00E86A8A" w:rsidRDefault="00E86A8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540" w:type="dxa"/>
            <w:tcBorders>
              <w:top w:val="nil"/>
              <w:left w:val="nil"/>
              <w:bottom w:val="single" w:sz="4" w:space="0" w:color="auto"/>
              <w:right w:val="single" w:sz="4" w:space="0" w:color="auto"/>
            </w:tcBorders>
            <w:noWrap/>
            <w:vAlign w:val="center"/>
            <w:hideMark/>
          </w:tcPr>
          <w:p w:rsidR="00E86A8A" w:rsidRDefault="00E86A8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020" w:type="dxa"/>
            <w:vMerge w:val="restart"/>
            <w:tcBorders>
              <w:top w:val="nil"/>
              <w:left w:val="single" w:sz="4" w:space="0" w:color="auto"/>
              <w:bottom w:val="single" w:sz="4" w:space="0" w:color="auto"/>
              <w:right w:val="single" w:sz="4" w:space="0" w:color="auto"/>
            </w:tcBorders>
            <w:noWrap/>
            <w:textDirection w:val="tbRlV"/>
            <w:vAlign w:val="center"/>
            <w:hideMark/>
          </w:tcPr>
          <w:p w:rsidR="00E86A8A" w:rsidRDefault="00E86A8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男　・　　女</w:t>
            </w:r>
          </w:p>
        </w:tc>
        <w:tc>
          <w:tcPr>
            <w:tcW w:w="1020" w:type="dxa"/>
            <w:vMerge w:val="restart"/>
            <w:tcBorders>
              <w:top w:val="nil"/>
              <w:left w:val="single" w:sz="4" w:space="0" w:color="auto"/>
              <w:bottom w:val="single" w:sz="4" w:space="0" w:color="auto"/>
              <w:right w:val="nil"/>
            </w:tcBorders>
            <w:noWrap/>
            <w:vAlign w:val="center"/>
            <w:hideMark/>
          </w:tcPr>
          <w:p w:rsidR="00E86A8A" w:rsidRDefault="00E86A8A">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歳</w:t>
            </w:r>
          </w:p>
        </w:tc>
        <w:tc>
          <w:tcPr>
            <w:tcW w:w="2320" w:type="dxa"/>
            <w:tcBorders>
              <w:top w:val="nil"/>
              <w:left w:val="single" w:sz="4" w:space="0" w:color="auto"/>
              <w:bottom w:val="single" w:sz="4" w:space="0" w:color="auto"/>
              <w:right w:val="single" w:sz="4" w:space="0" w:color="auto"/>
            </w:tcBorders>
            <w:vAlign w:val="center"/>
            <w:hideMark/>
          </w:tcPr>
          <w:p w:rsidR="00E86A8A" w:rsidRDefault="00E86A8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子どもへの鑑賞型　　　　　　　　参加型の読み聞かせ</w:t>
            </w:r>
          </w:p>
        </w:tc>
        <w:tc>
          <w:tcPr>
            <w:tcW w:w="1311" w:type="dxa"/>
            <w:tcBorders>
              <w:top w:val="nil"/>
              <w:left w:val="nil"/>
              <w:bottom w:val="single" w:sz="4" w:space="0" w:color="auto"/>
              <w:right w:val="single" w:sz="8" w:space="0" w:color="auto"/>
            </w:tcBorders>
            <w:vAlign w:val="center"/>
            <w:hideMark/>
          </w:tcPr>
          <w:p w:rsidR="00E86A8A" w:rsidRDefault="00E86A8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r>
      <w:tr w:rsidR="00E86A8A" w:rsidTr="00E86A8A">
        <w:trPr>
          <w:trHeight w:val="600"/>
        </w:trPr>
        <w:tc>
          <w:tcPr>
            <w:tcW w:w="1020" w:type="dxa"/>
            <w:tcBorders>
              <w:top w:val="single" w:sz="4" w:space="0" w:color="auto"/>
              <w:left w:val="single" w:sz="8" w:space="0" w:color="auto"/>
              <w:bottom w:val="nil"/>
              <w:right w:val="single" w:sz="4" w:space="0" w:color="auto"/>
            </w:tcBorders>
            <w:noWrap/>
            <w:vAlign w:val="center"/>
            <w:hideMark/>
          </w:tcPr>
          <w:p w:rsidR="00E86A8A" w:rsidRDefault="00E86A8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漢字</w:t>
            </w:r>
          </w:p>
        </w:tc>
        <w:tc>
          <w:tcPr>
            <w:tcW w:w="1540" w:type="dxa"/>
            <w:tcBorders>
              <w:top w:val="nil"/>
              <w:left w:val="nil"/>
              <w:bottom w:val="nil"/>
              <w:right w:val="single" w:sz="4" w:space="0" w:color="auto"/>
            </w:tcBorders>
            <w:noWrap/>
            <w:vAlign w:val="center"/>
            <w:hideMark/>
          </w:tcPr>
          <w:p w:rsidR="00E86A8A" w:rsidRDefault="00E86A8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540" w:type="dxa"/>
            <w:tcBorders>
              <w:top w:val="nil"/>
              <w:left w:val="nil"/>
              <w:bottom w:val="nil"/>
              <w:right w:val="single" w:sz="4" w:space="0" w:color="auto"/>
            </w:tcBorders>
            <w:noWrap/>
            <w:vAlign w:val="center"/>
            <w:hideMark/>
          </w:tcPr>
          <w:p w:rsidR="00E86A8A" w:rsidRDefault="00E86A8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rsidR="00E86A8A" w:rsidRDefault="00E86A8A">
            <w:pPr>
              <w:widowControl/>
              <w:jc w:val="left"/>
              <w:rPr>
                <w:rFonts w:ascii="ＭＳ Ｐゴシック" w:eastAsia="ＭＳ Ｐゴシック" w:hAnsi="ＭＳ Ｐゴシック" w:cs="ＭＳ Ｐゴシック"/>
                <w:color w:val="000000"/>
                <w:kern w:val="0"/>
                <w:sz w:val="22"/>
              </w:rPr>
            </w:pPr>
          </w:p>
        </w:tc>
        <w:tc>
          <w:tcPr>
            <w:tcW w:w="0" w:type="auto"/>
            <w:vMerge/>
            <w:tcBorders>
              <w:top w:val="nil"/>
              <w:left w:val="single" w:sz="4" w:space="0" w:color="auto"/>
              <w:bottom w:val="single" w:sz="4" w:space="0" w:color="auto"/>
              <w:right w:val="nil"/>
            </w:tcBorders>
            <w:vAlign w:val="center"/>
            <w:hideMark/>
          </w:tcPr>
          <w:p w:rsidR="00E86A8A" w:rsidRDefault="00E86A8A">
            <w:pPr>
              <w:widowControl/>
              <w:jc w:val="left"/>
              <w:rPr>
                <w:rFonts w:ascii="ＭＳ Ｐゴシック" w:eastAsia="ＭＳ Ｐゴシック" w:hAnsi="ＭＳ Ｐゴシック" w:cs="ＭＳ Ｐゴシック"/>
                <w:color w:val="000000"/>
                <w:kern w:val="0"/>
                <w:sz w:val="22"/>
              </w:rPr>
            </w:pPr>
          </w:p>
        </w:tc>
        <w:tc>
          <w:tcPr>
            <w:tcW w:w="2320" w:type="dxa"/>
            <w:tcBorders>
              <w:top w:val="nil"/>
              <w:left w:val="single" w:sz="4" w:space="0" w:color="auto"/>
              <w:bottom w:val="nil"/>
              <w:right w:val="single" w:sz="4" w:space="0" w:color="auto"/>
            </w:tcBorders>
            <w:vAlign w:val="center"/>
            <w:hideMark/>
          </w:tcPr>
          <w:p w:rsidR="00E86A8A" w:rsidRDefault="00E86A8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読み聞かせセミナー　　　　　　　スキルアップセミナー</w:t>
            </w:r>
          </w:p>
        </w:tc>
        <w:tc>
          <w:tcPr>
            <w:tcW w:w="1311" w:type="dxa"/>
            <w:tcBorders>
              <w:top w:val="nil"/>
              <w:left w:val="nil"/>
              <w:bottom w:val="nil"/>
              <w:right w:val="single" w:sz="8" w:space="0" w:color="auto"/>
            </w:tcBorders>
            <w:vAlign w:val="center"/>
            <w:hideMark/>
          </w:tcPr>
          <w:p w:rsidR="00E86A8A" w:rsidRDefault="00E86A8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r>
      <w:tr w:rsidR="00E86A8A" w:rsidTr="00E86A8A">
        <w:trPr>
          <w:trHeight w:val="600"/>
        </w:trPr>
        <w:tc>
          <w:tcPr>
            <w:tcW w:w="1020" w:type="dxa"/>
            <w:tcBorders>
              <w:top w:val="single" w:sz="8" w:space="0" w:color="auto"/>
              <w:left w:val="single" w:sz="8" w:space="0" w:color="auto"/>
              <w:bottom w:val="nil"/>
              <w:right w:val="single" w:sz="4" w:space="0" w:color="auto"/>
            </w:tcBorders>
            <w:noWrap/>
            <w:vAlign w:val="center"/>
            <w:hideMark/>
          </w:tcPr>
          <w:p w:rsidR="00E86A8A" w:rsidRDefault="00E86A8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ふりがな</w:t>
            </w:r>
          </w:p>
        </w:tc>
        <w:tc>
          <w:tcPr>
            <w:tcW w:w="1540" w:type="dxa"/>
            <w:tcBorders>
              <w:top w:val="single" w:sz="8" w:space="0" w:color="auto"/>
              <w:left w:val="nil"/>
              <w:bottom w:val="single" w:sz="4" w:space="0" w:color="auto"/>
              <w:right w:val="single" w:sz="4" w:space="0" w:color="auto"/>
            </w:tcBorders>
            <w:noWrap/>
            <w:vAlign w:val="center"/>
            <w:hideMark/>
          </w:tcPr>
          <w:p w:rsidR="00E86A8A" w:rsidRDefault="00E86A8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540" w:type="dxa"/>
            <w:tcBorders>
              <w:top w:val="single" w:sz="8" w:space="0" w:color="auto"/>
              <w:left w:val="nil"/>
              <w:bottom w:val="single" w:sz="4" w:space="0" w:color="auto"/>
              <w:right w:val="single" w:sz="4" w:space="0" w:color="auto"/>
            </w:tcBorders>
            <w:noWrap/>
            <w:vAlign w:val="center"/>
            <w:hideMark/>
          </w:tcPr>
          <w:p w:rsidR="00E86A8A" w:rsidRDefault="00E86A8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020" w:type="dxa"/>
            <w:vMerge w:val="restart"/>
            <w:tcBorders>
              <w:top w:val="single" w:sz="8" w:space="0" w:color="auto"/>
              <w:left w:val="single" w:sz="4" w:space="0" w:color="auto"/>
              <w:bottom w:val="single" w:sz="8" w:space="0" w:color="000000"/>
              <w:right w:val="single" w:sz="4" w:space="0" w:color="auto"/>
            </w:tcBorders>
            <w:noWrap/>
            <w:textDirection w:val="tbRlV"/>
            <w:vAlign w:val="center"/>
            <w:hideMark/>
          </w:tcPr>
          <w:p w:rsidR="00E86A8A" w:rsidRDefault="00E86A8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男　・　　女</w:t>
            </w:r>
          </w:p>
        </w:tc>
        <w:tc>
          <w:tcPr>
            <w:tcW w:w="1020" w:type="dxa"/>
            <w:vMerge w:val="restart"/>
            <w:tcBorders>
              <w:top w:val="single" w:sz="8" w:space="0" w:color="auto"/>
              <w:left w:val="single" w:sz="4" w:space="0" w:color="auto"/>
              <w:bottom w:val="single" w:sz="8" w:space="0" w:color="000000"/>
              <w:right w:val="single" w:sz="8" w:space="0" w:color="auto"/>
            </w:tcBorders>
            <w:noWrap/>
            <w:vAlign w:val="center"/>
            <w:hideMark/>
          </w:tcPr>
          <w:p w:rsidR="00E86A8A" w:rsidRDefault="00E86A8A">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歳</w:t>
            </w:r>
          </w:p>
        </w:tc>
        <w:tc>
          <w:tcPr>
            <w:tcW w:w="2320" w:type="dxa"/>
            <w:tcBorders>
              <w:top w:val="single" w:sz="8" w:space="0" w:color="auto"/>
              <w:left w:val="single" w:sz="4" w:space="0" w:color="auto"/>
              <w:bottom w:val="single" w:sz="4" w:space="0" w:color="auto"/>
              <w:right w:val="single" w:sz="4" w:space="0" w:color="auto"/>
            </w:tcBorders>
            <w:vAlign w:val="center"/>
            <w:hideMark/>
          </w:tcPr>
          <w:p w:rsidR="00E86A8A" w:rsidRDefault="00E86A8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子どもへの鑑賞型　　　　　　　　参加型の読み聞かせ</w:t>
            </w:r>
          </w:p>
        </w:tc>
        <w:tc>
          <w:tcPr>
            <w:tcW w:w="1311" w:type="dxa"/>
            <w:tcBorders>
              <w:top w:val="single" w:sz="8" w:space="0" w:color="auto"/>
              <w:left w:val="nil"/>
              <w:bottom w:val="single" w:sz="4" w:space="0" w:color="auto"/>
              <w:right w:val="single" w:sz="8" w:space="0" w:color="auto"/>
            </w:tcBorders>
            <w:vAlign w:val="center"/>
            <w:hideMark/>
          </w:tcPr>
          <w:p w:rsidR="00E86A8A" w:rsidRDefault="00E86A8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r>
      <w:tr w:rsidR="00E86A8A" w:rsidTr="00E86A8A">
        <w:trPr>
          <w:trHeight w:val="600"/>
        </w:trPr>
        <w:tc>
          <w:tcPr>
            <w:tcW w:w="1020" w:type="dxa"/>
            <w:tcBorders>
              <w:top w:val="single" w:sz="4" w:space="0" w:color="auto"/>
              <w:left w:val="single" w:sz="8" w:space="0" w:color="auto"/>
              <w:bottom w:val="single" w:sz="8" w:space="0" w:color="auto"/>
              <w:right w:val="single" w:sz="4" w:space="0" w:color="auto"/>
            </w:tcBorders>
            <w:noWrap/>
            <w:vAlign w:val="center"/>
            <w:hideMark/>
          </w:tcPr>
          <w:p w:rsidR="00E86A8A" w:rsidRDefault="00E86A8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漢字</w:t>
            </w:r>
          </w:p>
        </w:tc>
        <w:tc>
          <w:tcPr>
            <w:tcW w:w="1540" w:type="dxa"/>
            <w:tcBorders>
              <w:top w:val="nil"/>
              <w:left w:val="nil"/>
              <w:bottom w:val="single" w:sz="8" w:space="0" w:color="auto"/>
              <w:right w:val="single" w:sz="4" w:space="0" w:color="auto"/>
            </w:tcBorders>
            <w:noWrap/>
            <w:vAlign w:val="center"/>
            <w:hideMark/>
          </w:tcPr>
          <w:p w:rsidR="00E86A8A" w:rsidRDefault="00E86A8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540" w:type="dxa"/>
            <w:tcBorders>
              <w:top w:val="nil"/>
              <w:left w:val="nil"/>
              <w:bottom w:val="single" w:sz="8" w:space="0" w:color="auto"/>
              <w:right w:val="single" w:sz="4" w:space="0" w:color="auto"/>
            </w:tcBorders>
            <w:noWrap/>
            <w:vAlign w:val="center"/>
            <w:hideMark/>
          </w:tcPr>
          <w:p w:rsidR="00E86A8A" w:rsidRDefault="00E86A8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E86A8A" w:rsidRDefault="00E86A8A">
            <w:pPr>
              <w:widowControl/>
              <w:jc w:val="left"/>
              <w:rPr>
                <w:rFonts w:ascii="ＭＳ Ｐゴシック" w:eastAsia="ＭＳ Ｐゴシック" w:hAnsi="ＭＳ Ｐゴシック" w:cs="ＭＳ Ｐゴシック"/>
                <w:color w:val="000000"/>
                <w:kern w:val="0"/>
                <w:sz w:val="22"/>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E86A8A" w:rsidRDefault="00E86A8A">
            <w:pPr>
              <w:widowControl/>
              <w:jc w:val="left"/>
              <w:rPr>
                <w:rFonts w:ascii="ＭＳ Ｐゴシック" w:eastAsia="ＭＳ Ｐゴシック" w:hAnsi="ＭＳ Ｐゴシック" w:cs="ＭＳ Ｐゴシック"/>
                <w:color w:val="000000"/>
                <w:kern w:val="0"/>
                <w:sz w:val="22"/>
              </w:rPr>
            </w:pPr>
          </w:p>
        </w:tc>
        <w:tc>
          <w:tcPr>
            <w:tcW w:w="2320" w:type="dxa"/>
            <w:tcBorders>
              <w:top w:val="nil"/>
              <w:left w:val="single" w:sz="4" w:space="0" w:color="auto"/>
              <w:bottom w:val="single" w:sz="8" w:space="0" w:color="auto"/>
              <w:right w:val="single" w:sz="4" w:space="0" w:color="auto"/>
            </w:tcBorders>
            <w:vAlign w:val="center"/>
            <w:hideMark/>
          </w:tcPr>
          <w:p w:rsidR="00E86A8A" w:rsidRDefault="00E86A8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読み聞かせセミナー　　　　　　　スキルアップセミナー</w:t>
            </w:r>
          </w:p>
        </w:tc>
        <w:tc>
          <w:tcPr>
            <w:tcW w:w="1311" w:type="dxa"/>
            <w:tcBorders>
              <w:top w:val="nil"/>
              <w:left w:val="nil"/>
              <w:bottom w:val="single" w:sz="8" w:space="0" w:color="auto"/>
              <w:right w:val="single" w:sz="8" w:space="0" w:color="auto"/>
            </w:tcBorders>
            <w:vAlign w:val="center"/>
            <w:hideMark/>
          </w:tcPr>
          <w:p w:rsidR="00E86A8A" w:rsidRDefault="00E86A8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r>
      <w:tr w:rsidR="00E86A8A" w:rsidTr="00E86A8A">
        <w:trPr>
          <w:trHeight w:val="600"/>
        </w:trPr>
        <w:tc>
          <w:tcPr>
            <w:tcW w:w="1020" w:type="dxa"/>
            <w:tcBorders>
              <w:top w:val="nil"/>
              <w:left w:val="single" w:sz="8" w:space="0" w:color="auto"/>
              <w:bottom w:val="nil"/>
              <w:right w:val="single" w:sz="4" w:space="0" w:color="auto"/>
            </w:tcBorders>
            <w:noWrap/>
            <w:vAlign w:val="center"/>
            <w:hideMark/>
          </w:tcPr>
          <w:p w:rsidR="00E86A8A" w:rsidRDefault="00E86A8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ふりがな</w:t>
            </w:r>
          </w:p>
        </w:tc>
        <w:tc>
          <w:tcPr>
            <w:tcW w:w="1540" w:type="dxa"/>
            <w:tcBorders>
              <w:top w:val="nil"/>
              <w:left w:val="nil"/>
              <w:bottom w:val="single" w:sz="4" w:space="0" w:color="auto"/>
              <w:right w:val="single" w:sz="4" w:space="0" w:color="auto"/>
            </w:tcBorders>
            <w:noWrap/>
            <w:vAlign w:val="center"/>
            <w:hideMark/>
          </w:tcPr>
          <w:p w:rsidR="00E86A8A" w:rsidRDefault="00E86A8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540" w:type="dxa"/>
            <w:tcBorders>
              <w:top w:val="nil"/>
              <w:left w:val="nil"/>
              <w:bottom w:val="single" w:sz="4" w:space="0" w:color="auto"/>
              <w:right w:val="single" w:sz="4" w:space="0" w:color="auto"/>
            </w:tcBorders>
            <w:noWrap/>
            <w:vAlign w:val="center"/>
            <w:hideMark/>
          </w:tcPr>
          <w:p w:rsidR="00E86A8A" w:rsidRDefault="00E86A8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020" w:type="dxa"/>
            <w:vMerge w:val="restart"/>
            <w:tcBorders>
              <w:top w:val="nil"/>
              <w:left w:val="single" w:sz="4" w:space="0" w:color="auto"/>
              <w:bottom w:val="single" w:sz="4" w:space="0" w:color="auto"/>
              <w:right w:val="single" w:sz="4" w:space="0" w:color="auto"/>
            </w:tcBorders>
            <w:noWrap/>
            <w:textDirection w:val="tbRlV"/>
            <w:vAlign w:val="center"/>
            <w:hideMark/>
          </w:tcPr>
          <w:p w:rsidR="00E86A8A" w:rsidRDefault="00E86A8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男　・　　女</w:t>
            </w:r>
          </w:p>
        </w:tc>
        <w:tc>
          <w:tcPr>
            <w:tcW w:w="1020" w:type="dxa"/>
            <w:vMerge w:val="restart"/>
            <w:tcBorders>
              <w:top w:val="nil"/>
              <w:left w:val="single" w:sz="4" w:space="0" w:color="auto"/>
              <w:bottom w:val="single" w:sz="4" w:space="0" w:color="auto"/>
              <w:right w:val="single" w:sz="8" w:space="0" w:color="auto"/>
            </w:tcBorders>
            <w:noWrap/>
            <w:vAlign w:val="center"/>
            <w:hideMark/>
          </w:tcPr>
          <w:p w:rsidR="00E86A8A" w:rsidRDefault="00E86A8A">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歳</w:t>
            </w:r>
          </w:p>
        </w:tc>
        <w:tc>
          <w:tcPr>
            <w:tcW w:w="2320" w:type="dxa"/>
            <w:tcBorders>
              <w:top w:val="nil"/>
              <w:left w:val="single" w:sz="4" w:space="0" w:color="auto"/>
              <w:bottom w:val="single" w:sz="4" w:space="0" w:color="auto"/>
              <w:right w:val="single" w:sz="4" w:space="0" w:color="auto"/>
            </w:tcBorders>
            <w:vAlign w:val="center"/>
            <w:hideMark/>
          </w:tcPr>
          <w:p w:rsidR="00E86A8A" w:rsidRDefault="00E86A8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子どもへの鑑賞型　　　　　　　　参加型の読み聞かせ</w:t>
            </w:r>
          </w:p>
        </w:tc>
        <w:tc>
          <w:tcPr>
            <w:tcW w:w="1311" w:type="dxa"/>
            <w:tcBorders>
              <w:top w:val="nil"/>
              <w:left w:val="nil"/>
              <w:bottom w:val="single" w:sz="4" w:space="0" w:color="auto"/>
              <w:right w:val="single" w:sz="8" w:space="0" w:color="auto"/>
            </w:tcBorders>
            <w:vAlign w:val="center"/>
            <w:hideMark/>
          </w:tcPr>
          <w:p w:rsidR="00E86A8A" w:rsidRDefault="00E86A8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r>
      <w:tr w:rsidR="00E86A8A" w:rsidTr="00E86A8A">
        <w:trPr>
          <w:trHeight w:val="600"/>
        </w:trPr>
        <w:tc>
          <w:tcPr>
            <w:tcW w:w="1020" w:type="dxa"/>
            <w:tcBorders>
              <w:top w:val="single" w:sz="4" w:space="0" w:color="auto"/>
              <w:left w:val="single" w:sz="8" w:space="0" w:color="auto"/>
              <w:bottom w:val="nil"/>
              <w:right w:val="single" w:sz="4" w:space="0" w:color="auto"/>
            </w:tcBorders>
            <w:noWrap/>
            <w:vAlign w:val="center"/>
            <w:hideMark/>
          </w:tcPr>
          <w:p w:rsidR="00E86A8A" w:rsidRDefault="00E86A8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漢字</w:t>
            </w:r>
          </w:p>
        </w:tc>
        <w:tc>
          <w:tcPr>
            <w:tcW w:w="1540" w:type="dxa"/>
            <w:tcBorders>
              <w:top w:val="nil"/>
              <w:left w:val="nil"/>
              <w:bottom w:val="nil"/>
              <w:right w:val="single" w:sz="4" w:space="0" w:color="auto"/>
            </w:tcBorders>
            <w:noWrap/>
            <w:vAlign w:val="center"/>
            <w:hideMark/>
          </w:tcPr>
          <w:p w:rsidR="00E86A8A" w:rsidRDefault="00E86A8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540" w:type="dxa"/>
            <w:tcBorders>
              <w:top w:val="nil"/>
              <w:left w:val="nil"/>
              <w:bottom w:val="nil"/>
              <w:right w:val="single" w:sz="4" w:space="0" w:color="auto"/>
            </w:tcBorders>
            <w:noWrap/>
            <w:vAlign w:val="center"/>
            <w:hideMark/>
          </w:tcPr>
          <w:p w:rsidR="00E86A8A" w:rsidRDefault="00E86A8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rsidR="00E86A8A" w:rsidRDefault="00E86A8A">
            <w:pPr>
              <w:widowControl/>
              <w:jc w:val="left"/>
              <w:rPr>
                <w:rFonts w:ascii="ＭＳ Ｐゴシック" w:eastAsia="ＭＳ Ｐゴシック" w:hAnsi="ＭＳ Ｐゴシック" w:cs="ＭＳ Ｐゴシック"/>
                <w:color w:val="000000"/>
                <w:kern w:val="0"/>
                <w:sz w:val="22"/>
              </w:rPr>
            </w:pPr>
          </w:p>
        </w:tc>
        <w:tc>
          <w:tcPr>
            <w:tcW w:w="0" w:type="auto"/>
            <w:vMerge/>
            <w:tcBorders>
              <w:top w:val="nil"/>
              <w:left w:val="single" w:sz="4" w:space="0" w:color="auto"/>
              <w:bottom w:val="single" w:sz="4" w:space="0" w:color="auto"/>
              <w:right w:val="single" w:sz="8" w:space="0" w:color="auto"/>
            </w:tcBorders>
            <w:vAlign w:val="center"/>
            <w:hideMark/>
          </w:tcPr>
          <w:p w:rsidR="00E86A8A" w:rsidRDefault="00E86A8A">
            <w:pPr>
              <w:widowControl/>
              <w:jc w:val="left"/>
              <w:rPr>
                <w:rFonts w:ascii="ＭＳ Ｐゴシック" w:eastAsia="ＭＳ Ｐゴシック" w:hAnsi="ＭＳ Ｐゴシック" w:cs="ＭＳ Ｐゴシック"/>
                <w:color w:val="000000"/>
                <w:kern w:val="0"/>
                <w:sz w:val="22"/>
              </w:rPr>
            </w:pPr>
          </w:p>
        </w:tc>
        <w:tc>
          <w:tcPr>
            <w:tcW w:w="2320" w:type="dxa"/>
            <w:tcBorders>
              <w:top w:val="nil"/>
              <w:left w:val="single" w:sz="4" w:space="0" w:color="auto"/>
              <w:bottom w:val="nil"/>
              <w:right w:val="single" w:sz="4" w:space="0" w:color="auto"/>
            </w:tcBorders>
            <w:vAlign w:val="center"/>
            <w:hideMark/>
          </w:tcPr>
          <w:p w:rsidR="00E86A8A" w:rsidRDefault="00E86A8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読み聞かせセミナー　　　　　　　スキルアップセミナー</w:t>
            </w:r>
          </w:p>
        </w:tc>
        <w:tc>
          <w:tcPr>
            <w:tcW w:w="1311" w:type="dxa"/>
            <w:tcBorders>
              <w:top w:val="nil"/>
              <w:left w:val="nil"/>
              <w:bottom w:val="nil"/>
              <w:right w:val="single" w:sz="8" w:space="0" w:color="auto"/>
            </w:tcBorders>
            <w:vAlign w:val="center"/>
            <w:hideMark/>
          </w:tcPr>
          <w:p w:rsidR="00E86A8A" w:rsidRDefault="00E86A8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r>
      <w:tr w:rsidR="00E86A8A" w:rsidTr="00E86A8A">
        <w:trPr>
          <w:trHeight w:val="501"/>
        </w:trPr>
        <w:tc>
          <w:tcPr>
            <w:tcW w:w="1020" w:type="dxa"/>
            <w:tcBorders>
              <w:top w:val="single" w:sz="8" w:space="0" w:color="auto"/>
              <w:left w:val="single" w:sz="8" w:space="0" w:color="auto"/>
              <w:bottom w:val="nil"/>
              <w:right w:val="single" w:sz="4" w:space="0" w:color="auto"/>
            </w:tcBorders>
            <w:noWrap/>
            <w:vAlign w:val="center"/>
            <w:hideMark/>
          </w:tcPr>
          <w:p w:rsidR="00E86A8A" w:rsidRDefault="00E86A8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ふりがな</w:t>
            </w:r>
          </w:p>
        </w:tc>
        <w:tc>
          <w:tcPr>
            <w:tcW w:w="1540" w:type="dxa"/>
            <w:tcBorders>
              <w:top w:val="single" w:sz="8" w:space="0" w:color="auto"/>
              <w:left w:val="nil"/>
              <w:bottom w:val="single" w:sz="4" w:space="0" w:color="auto"/>
              <w:right w:val="single" w:sz="4" w:space="0" w:color="auto"/>
            </w:tcBorders>
            <w:noWrap/>
            <w:vAlign w:val="center"/>
            <w:hideMark/>
          </w:tcPr>
          <w:p w:rsidR="00E86A8A" w:rsidRDefault="00E86A8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540" w:type="dxa"/>
            <w:tcBorders>
              <w:top w:val="single" w:sz="8" w:space="0" w:color="auto"/>
              <w:left w:val="nil"/>
              <w:bottom w:val="single" w:sz="4" w:space="0" w:color="auto"/>
              <w:right w:val="single" w:sz="4" w:space="0" w:color="auto"/>
            </w:tcBorders>
            <w:noWrap/>
            <w:vAlign w:val="center"/>
            <w:hideMark/>
          </w:tcPr>
          <w:p w:rsidR="00E86A8A" w:rsidRDefault="00E86A8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020" w:type="dxa"/>
            <w:vMerge w:val="restart"/>
            <w:tcBorders>
              <w:top w:val="single" w:sz="8" w:space="0" w:color="auto"/>
              <w:left w:val="single" w:sz="4" w:space="0" w:color="auto"/>
              <w:bottom w:val="single" w:sz="8" w:space="0" w:color="000000"/>
              <w:right w:val="single" w:sz="4" w:space="0" w:color="auto"/>
            </w:tcBorders>
            <w:noWrap/>
            <w:textDirection w:val="tbRlV"/>
            <w:vAlign w:val="center"/>
            <w:hideMark/>
          </w:tcPr>
          <w:p w:rsidR="00E86A8A" w:rsidRDefault="00E86A8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男　・　女</w:t>
            </w:r>
          </w:p>
        </w:tc>
        <w:tc>
          <w:tcPr>
            <w:tcW w:w="1020" w:type="dxa"/>
            <w:vMerge w:val="restart"/>
            <w:tcBorders>
              <w:top w:val="single" w:sz="8" w:space="0" w:color="auto"/>
              <w:left w:val="single" w:sz="4" w:space="0" w:color="auto"/>
              <w:bottom w:val="single" w:sz="8" w:space="0" w:color="000000"/>
              <w:right w:val="single" w:sz="8" w:space="0" w:color="auto"/>
            </w:tcBorders>
            <w:noWrap/>
            <w:vAlign w:val="center"/>
            <w:hideMark/>
          </w:tcPr>
          <w:p w:rsidR="00E86A8A" w:rsidRDefault="00E86A8A">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歳</w:t>
            </w:r>
          </w:p>
        </w:tc>
        <w:tc>
          <w:tcPr>
            <w:tcW w:w="2320" w:type="dxa"/>
            <w:tcBorders>
              <w:top w:val="single" w:sz="8" w:space="0" w:color="auto"/>
              <w:left w:val="single" w:sz="4" w:space="0" w:color="auto"/>
              <w:bottom w:val="single" w:sz="4" w:space="0" w:color="auto"/>
              <w:right w:val="single" w:sz="4" w:space="0" w:color="auto"/>
            </w:tcBorders>
            <w:vAlign w:val="center"/>
            <w:hideMark/>
          </w:tcPr>
          <w:p w:rsidR="00E86A8A" w:rsidRDefault="00E86A8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子どもへの鑑賞型　　　　　　　　参加型の読み聞かせ</w:t>
            </w:r>
          </w:p>
        </w:tc>
        <w:tc>
          <w:tcPr>
            <w:tcW w:w="1311" w:type="dxa"/>
            <w:tcBorders>
              <w:top w:val="single" w:sz="8" w:space="0" w:color="auto"/>
              <w:left w:val="nil"/>
              <w:bottom w:val="single" w:sz="4" w:space="0" w:color="auto"/>
              <w:right w:val="single" w:sz="8" w:space="0" w:color="auto"/>
            </w:tcBorders>
            <w:vAlign w:val="center"/>
            <w:hideMark/>
          </w:tcPr>
          <w:p w:rsidR="00E86A8A" w:rsidRDefault="00E86A8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r>
      <w:tr w:rsidR="00E86A8A" w:rsidTr="00E86A8A">
        <w:trPr>
          <w:trHeight w:val="600"/>
        </w:trPr>
        <w:tc>
          <w:tcPr>
            <w:tcW w:w="1020" w:type="dxa"/>
            <w:tcBorders>
              <w:top w:val="single" w:sz="4" w:space="0" w:color="auto"/>
              <w:left w:val="single" w:sz="8" w:space="0" w:color="auto"/>
              <w:bottom w:val="single" w:sz="8" w:space="0" w:color="auto"/>
              <w:right w:val="single" w:sz="4" w:space="0" w:color="auto"/>
            </w:tcBorders>
            <w:noWrap/>
            <w:vAlign w:val="center"/>
            <w:hideMark/>
          </w:tcPr>
          <w:p w:rsidR="00E86A8A" w:rsidRDefault="00E86A8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漢字</w:t>
            </w:r>
          </w:p>
        </w:tc>
        <w:tc>
          <w:tcPr>
            <w:tcW w:w="1540" w:type="dxa"/>
            <w:tcBorders>
              <w:top w:val="nil"/>
              <w:left w:val="nil"/>
              <w:bottom w:val="single" w:sz="8" w:space="0" w:color="auto"/>
              <w:right w:val="single" w:sz="4" w:space="0" w:color="auto"/>
            </w:tcBorders>
            <w:noWrap/>
            <w:vAlign w:val="center"/>
            <w:hideMark/>
          </w:tcPr>
          <w:p w:rsidR="00E86A8A" w:rsidRDefault="00E86A8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540" w:type="dxa"/>
            <w:tcBorders>
              <w:top w:val="nil"/>
              <w:left w:val="nil"/>
              <w:bottom w:val="single" w:sz="8" w:space="0" w:color="auto"/>
              <w:right w:val="single" w:sz="4" w:space="0" w:color="auto"/>
            </w:tcBorders>
            <w:noWrap/>
            <w:vAlign w:val="center"/>
            <w:hideMark/>
          </w:tcPr>
          <w:p w:rsidR="00E86A8A" w:rsidRDefault="00E86A8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E86A8A" w:rsidRDefault="00E86A8A">
            <w:pPr>
              <w:widowControl/>
              <w:jc w:val="left"/>
              <w:rPr>
                <w:rFonts w:ascii="ＭＳ Ｐゴシック" w:eastAsia="ＭＳ Ｐゴシック" w:hAnsi="ＭＳ Ｐゴシック" w:cs="ＭＳ Ｐゴシック"/>
                <w:color w:val="000000"/>
                <w:kern w:val="0"/>
                <w:sz w:val="22"/>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E86A8A" w:rsidRDefault="00E86A8A">
            <w:pPr>
              <w:widowControl/>
              <w:jc w:val="left"/>
              <w:rPr>
                <w:rFonts w:ascii="ＭＳ Ｐゴシック" w:eastAsia="ＭＳ Ｐゴシック" w:hAnsi="ＭＳ Ｐゴシック" w:cs="ＭＳ Ｐゴシック"/>
                <w:color w:val="000000"/>
                <w:kern w:val="0"/>
                <w:sz w:val="22"/>
              </w:rPr>
            </w:pPr>
          </w:p>
        </w:tc>
        <w:tc>
          <w:tcPr>
            <w:tcW w:w="2320" w:type="dxa"/>
            <w:tcBorders>
              <w:top w:val="nil"/>
              <w:left w:val="single" w:sz="4" w:space="0" w:color="auto"/>
              <w:bottom w:val="single" w:sz="8" w:space="0" w:color="auto"/>
              <w:right w:val="single" w:sz="4" w:space="0" w:color="auto"/>
            </w:tcBorders>
            <w:vAlign w:val="center"/>
            <w:hideMark/>
          </w:tcPr>
          <w:p w:rsidR="00E86A8A" w:rsidRDefault="00E86A8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読み聞かせセミナー　　　　　　　スキルアップセミナー</w:t>
            </w:r>
          </w:p>
        </w:tc>
        <w:tc>
          <w:tcPr>
            <w:tcW w:w="1311" w:type="dxa"/>
            <w:tcBorders>
              <w:top w:val="nil"/>
              <w:left w:val="nil"/>
              <w:bottom w:val="single" w:sz="8" w:space="0" w:color="auto"/>
              <w:right w:val="single" w:sz="8" w:space="0" w:color="auto"/>
            </w:tcBorders>
            <w:vAlign w:val="center"/>
            <w:hideMark/>
          </w:tcPr>
          <w:p w:rsidR="00E86A8A" w:rsidRDefault="00E86A8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r>
      <w:tr w:rsidR="00E86A8A" w:rsidTr="00E86A8A">
        <w:trPr>
          <w:trHeight w:val="501"/>
        </w:trPr>
        <w:tc>
          <w:tcPr>
            <w:tcW w:w="1020" w:type="dxa"/>
            <w:tcBorders>
              <w:top w:val="nil"/>
              <w:left w:val="single" w:sz="8" w:space="0" w:color="auto"/>
              <w:bottom w:val="single" w:sz="4" w:space="0" w:color="auto"/>
              <w:right w:val="single" w:sz="4" w:space="0" w:color="auto"/>
            </w:tcBorders>
            <w:noWrap/>
            <w:vAlign w:val="center"/>
            <w:hideMark/>
          </w:tcPr>
          <w:p w:rsidR="00E86A8A" w:rsidRDefault="00E86A8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住所</w:t>
            </w:r>
          </w:p>
        </w:tc>
        <w:tc>
          <w:tcPr>
            <w:tcW w:w="8751" w:type="dxa"/>
            <w:gridSpan w:val="6"/>
            <w:tcBorders>
              <w:top w:val="nil"/>
              <w:left w:val="nil"/>
              <w:bottom w:val="single" w:sz="4" w:space="0" w:color="auto"/>
              <w:right w:val="single" w:sz="8" w:space="0" w:color="000000"/>
            </w:tcBorders>
            <w:noWrap/>
            <w:vAlign w:val="center"/>
            <w:hideMark/>
          </w:tcPr>
          <w:p w:rsidR="00E86A8A" w:rsidRDefault="00E86A8A">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p>
          <w:p w:rsidR="00290662" w:rsidRDefault="00290662">
            <w:pPr>
              <w:widowControl/>
              <w:jc w:val="left"/>
              <w:rPr>
                <w:rFonts w:ascii="ＭＳ Ｐゴシック" w:eastAsia="ＭＳ Ｐゴシック" w:hAnsi="ＭＳ Ｐゴシック" w:cs="ＭＳ Ｐゴシック"/>
                <w:color w:val="000000"/>
                <w:kern w:val="0"/>
                <w:sz w:val="22"/>
              </w:rPr>
            </w:pPr>
          </w:p>
        </w:tc>
      </w:tr>
      <w:tr w:rsidR="00E86A8A" w:rsidTr="00E86A8A">
        <w:trPr>
          <w:trHeight w:val="501"/>
        </w:trPr>
        <w:tc>
          <w:tcPr>
            <w:tcW w:w="1020" w:type="dxa"/>
            <w:tcBorders>
              <w:top w:val="nil"/>
              <w:left w:val="single" w:sz="8" w:space="0" w:color="auto"/>
              <w:bottom w:val="single" w:sz="8" w:space="0" w:color="auto"/>
              <w:right w:val="single" w:sz="4" w:space="0" w:color="auto"/>
            </w:tcBorders>
            <w:noWrap/>
            <w:vAlign w:val="center"/>
            <w:hideMark/>
          </w:tcPr>
          <w:p w:rsidR="00E86A8A" w:rsidRDefault="00E86A8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電話</w:t>
            </w:r>
          </w:p>
        </w:tc>
        <w:tc>
          <w:tcPr>
            <w:tcW w:w="8751" w:type="dxa"/>
            <w:gridSpan w:val="6"/>
            <w:tcBorders>
              <w:top w:val="single" w:sz="4" w:space="0" w:color="auto"/>
              <w:left w:val="nil"/>
              <w:bottom w:val="single" w:sz="8" w:space="0" w:color="auto"/>
              <w:right w:val="single" w:sz="8" w:space="0" w:color="000000"/>
            </w:tcBorders>
            <w:noWrap/>
            <w:vAlign w:val="center"/>
          </w:tcPr>
          <w:p w:rsidR="00E86A8A" w:rsidRDefault="00E86A8A">
            <w:pPr>
              <w:widowControl/>
              <w:jc w:val="center"/>
              <w:rPr>
                <w:rFonts w:ascii="ＭＳ Ｐゴシック" w:eastAsia="ＭＳ Ｐゴシック" w:hAnsi="ＭＳ Ｐゴシック" w:cs="ＭＳ Ｐゴシック"/>
                <w:color w:val="000000"/>
                <w:kern w:val="0"/>
                <w:sz w:val="22"/>
              </w:rPr>
            </w:pPr>
          </w:p>
          <w:p w:rsidR="00E86A8A" w:rsidRDefault="00E86A8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bl>
    <w:p w:rsidR="00E86A8A" w:rsidRDefault="00E86A8A" w:rsidP="00E86A8A">
      <w:pPr>
        <w:ind w:left="3822" w:right="2855" w:hanging="3793"/>
        <w:rPr>
          <w:rFonts w:ascii="ＭＳ 明朝" w:eastAsia="ＭＳ 明朝" w:hAnsi="ＭＳ 明朝" w:cs="ＭＳ 明朝"/>
          <w:sz w:val="40"/>
        </w:rPr>
      </w:pPr>
    </w:p>
    <w:p w:rsidR="00E86A8A" w:rsidRDefault="00E86A8A" w:rsidP="00E86A8A">
      <w:pPr>
        <w:ind w:left="3822" w:right="2855" w:hanging="3793"/>
        <w:rPr>
          <w:rFonts w:ascii="ＭＳ 明朝" w:eastAsia="ＭＳ 明朝" w:hAnsi="ＭＳ 明朝" w:cs="ＭＳ 明朝"/>
          <w:sz w:val="40"/>
        </w:rPr>
      </w:pPr>
      <w:r>
        <w:rPr>
          <w:rFonts w:ascii="ＭＳ 明朝" w:eastAsia="ＭＳ 明朝" w:hAnsi="ＭＳ 明朝" w:cs="ＭＳ 明朝" w:hint="eastAsia"/>
          <w:sz w:val="40"/>
        </w:rPr>
        <w:t xml:space="preserve">　　</w:t>
      </w:r>
    </w:p>
    <w:p w:rsidR="00E86A8A" w:rsidRDefault="00E86A8A" w:rsidP="00E86A8A">
      <w:pPr>
        <w:ind w:left="3822" w:right="2855" w:hanging="3793"/>
        <w:rPr>
          <w:rFonts w:ascii="ＭＳ 明朝" w:eastAsia="ＭＳ 明朝" w:hAnsi="ＭＳ 明朝" w:cs="ＭＳ 明朝"/>
          <w:sz w:val="40"/>
        </w:rPr>
      </w:pPr>
    </w:p>
    <w:p w:rsidR="00E86A8A" w:rsidRDefault="00E86A8A" w:rsidP="00E86A8A">
      <w:pPr>
        <w:ind w:left="3822" w:right="2855" w:hanging="3793"/>
        <w:rPr>
          <w:rFonts w:ascii="ＭＳ 明朝" w:eastAsia="ＭＳ 明朝" w:hAnsi="ＭＳ 明朝" w:cs="ＭＳ 明朝"/>
          <w:sz w:val="40"/>
        </w:rPr>
      </w:pPr>
    </w:p>
    <w:p w:rsidR="00E86A8A" w:rsidRDefault="00E86A8A" w:rsidP="00E86A8A">
      <w:pPr>
        <w:ind w:left="3822" w:right="2855" w:hanging="3793"/>
        <w:rPr>
          <w:rFonts w:ascii="ＭＳ 明朝" w:eastAsia="ＭＳ 明朝" w:hAnsi="ＭＳ 明朝" w:cs="ＭＳ 明朝"/>
          <w:sz w:val="40"/>
        </w:rPr>
      </w:pPr>
    </w:p>
    <w:p w:rsidR="00E86A8A" w:rsidRDefault="00E86A8A" w:rsidP="00E86A8A">
      <w:pPr>
        <w:ind w:left="3822" w:right="2855" w:hanging="3793"/>
        <w:rPr>
          <w:rFonts w:ascii="ＭＳ 明朝" w:eastAsia="ＭＳ 明朝" w:hAnsi="ＭＳ 明朝" w:cs="ＭＳ 明朝"/>
          <w:sz w:val="40"/>
        </w:rPr>
      </w:pPr>
    </w:p>
    <w:p w:rsidR="00E86A8A" w:rsidRDefault="00E86A8A" w:rsidP="00E86A8A">
      <w:pPr>
        <w:ind w:left="3822" w:right="2855" w:hanging="3793"/>
        <w:rPr>
          <w:rFonts w:ascii="ＭＳ 明朝" w:eastAsia="ＭＳ 明朝" w:hAnsi="ＭＳ 明朝" w:cs="ＭＳ 明朝"/>
          <w:sz w:val="40"/>
        </w:rPr>
      </w:pPr>
    </w:p>
    <w:p w:rsidR="00E86A8A" w:rsidRDefault="00E86A8A" w:rsidP="00E86A8A">
      <w:pPr>
        <w:ind w:left="3822" w:right="2855" w:hanging="3793"/>
        <w:rPr>
          <w:rFonts w:ascii="ＭＳ 明朝" w:eastAsia="ＭＳ 明朝" w:hAnsi="ＭＳ 明朝" w:cs="ＭＳ 明朝"/>
          <w:sz w:val="40"/>
        </w:rPr>
      </w:pPr>
    </w:p>
    <w:p w:rsidR="00E86A8A" w:rsidRDefault="00E86A8A" w:rsidP="00E86A8A">
      <w:pPr>
        <w:ind w:left="3822" w:right="2855" w:hanging="3793"/>
        <w:rPr>
          <w:rFonts w:ascii="ＭＳ 明朝" w:eastAsia="ＭＳ 明朝" w:hAnsi="ＭＳ 明朝" w:cs="ＭＳ 明朝"/>
          <w:sz w:val="40"/>
        </w:rPr>
      </w:pPr>
    </w:p>
    <w:p w:rsidR="00E86A8A" w:rsidRDefault="0012731E" w:rsidP="00E86A8A">
      <w:pPr>
        <w:ind w:left="3822" w:right="2855" w:hanging="3793"/>
        <w:rPr>
          <w:rFonts w:ascii="ＭＳ 明朝" w:eastAsia="ＭＳ 明朝" w:hAnsi="ＭＳ 明朝" w:cs="ＭＳ 明朝"/>
          <w:sz w:val="40"/>
        </w:rPr>
      </w:pPr>
      <w:r>
        <w:rPr>
          <w:rFonts w:hint="eastAsia"/>
          <w:noProof/>
        </w:rPr>
        <mc:AlternateContent>
          <mc:Choice Requires="wps">
            <w:drawing>
              <wp:anchor distT="0" distB="0" distL="114300" distR="114300" simplePos="0" relativeHeight="251716608" behindDoc="0" locked="0" layoutInCell="1" allowOverlap="1" wp14:anchorId="321A55B8" wp14:editId="3757303D">
                <wp:simplePos x="0" y="0"/>
                <wp:positionH relativeFrom="column">
                  <wp:posOffset>777557</wp:posOffset>
                </wp:positionH>
                <wp:positionV relativeFrom="paragraph">
                  <wp:posOffset>828675</wp:posOffset>
                </wp:positionV>
                <wp:extent cx="5710237" cy="29400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710237" cy="294005"/>
                        </a:xfrm>
                        <a:prstGeom prst="rect">
                          <a:avLst/>
                        </a:prstGeom>
                        <a:noFill/>
                        <a:ln>
                          <a:noFill/>
                        </a:ln>
                        <a:effectLst/>
                      </wps:spPr>
                      <wps:txbx>
                        <w:txbxContent>
                          <w:p w:rsidR="00E86A8A" w:rsidRDefault="00E86A8A" w:rsidP="00E86A8A">
                            <w:pPr>
                              <w:ind w:left="3822" w:right="2855" w:hanging="3793"/>
                              <w:jc w:val="center"/>
                              <w:rPr>
                                <w:rFonts w:ascii="AR丸ゴシック体M" w:eastAsia="AR丸ゴシック体M" w:hAnsi="ＭＳ 明朝" w:cs="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丸ゴシック体M" w:eastAsia="AR丸ゴシック体M" w:hAnsi="ＭＳ 明朝" w:cs="ＭＳ 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65363">
                              <w:rPr>
                                <w:rFonts w:ascii="AR丸ゴシック体M" w:eastAsia="AR丸ゴシック体M" w:hAnsi="ＭＳ 明朝" w:cs="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セミナー参加者は、昼食を準備してお越しください。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A55B8" id="_x0000_t202" coordsize="21600,21600" o:spt="202" path="m,l,21600r21600,l21600,xe">
                <v:stroke joinstyle="miter"/>
                <v:path gradientshapeok="t" o:connecttype="rect"/>
              </v:shapetype>
              <v:shape id="テキスト ボックス 27" o:spid="_x0000_s1038" type="#_x0000_t202" style="position:absolute;left:0;text-align:left;margin-left:61.2pt;margin-top:65.25pt;width:449.6pt;height:23.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" filled="f" stroked="f">
                <v:textbox inset="5.85pt,.7pt,5.85pt,.7pt">
                  <w:txbxContent>
                    <w:p w:rsidR="00E86A8A" w:rsidRDefault="00E86A8A" w:rsidP="00E86A8A">
                      <w:pPr>
                        <w:ind w:left="3822" w:right="2855" w:hanging="3793"/>
                        <w:jc w:val="center"/>
                        <w:rPr>
                          <w:rFonts w:ascii="AR丸ゴシック体M" w:eastAsia="AR丸ゴシック体M" w:hAnsi="ＭＳ 明朝" w:cs="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丸ゴシック体M" w:eastAsia="AR丸ゴシック体M" w:hAnsi="ＭＳ 明朝" w:cs="ＭＳ 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65363">
                        <w:rPr>
                          <w:rFonts w:ascii="AR丸ゴシック体M" w:eastAsia="AR丸ゴシック体M" w:hAnsi="ＭＳ 明朝" w:cs="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セミナー参加者は、昼食を準備してお越しください。</w:t>
                      </w:r>
                    </w:p>
                  </w:txbxContent>
                </v:textbox>
              </v:shape>
            </w:pict>
          </mc:Fallback>
        </mc:AlternateContent>
      </w:r>
    </w:p>
    <w:p w:rsidR="00E86A8A" w:rsidRDefault="0012731E" w:rsidP="00E86A8A">
      <w:pPr>
        <w:ind w:left="3822" w:right="2855" w:hanging="3793"/>
        <w:rPr>
          <w:rFonts w:ascii="ＭＳ 明朝" w:eastAsia="ＭＳ 明朝" w:hAnsi="ＭＳ 明朝" w:cs="ＭＳ 明朝"/>
          <w:sz w:val="40"/>
        </w:rPr>
      </w:pPr>
      <w:r>
        <w:rPr>
          <w:rFonts w:hint="eastAsia"/>
          <w:noProof/>
        </w:rPr>
        <w:drawing>
          <wp:anchor distT="0" distB="0" distL="114300" distR="114300" simplePos="0" relativeHeight="251709440" behindDoc="0" locked="0" layoutInCell="1" allowOverlap="1" wp14:anchorId="4C59129F" wp14:editId="102C39A1">
            <wp:simplePos x="0" y="0"/>
            <wp:positionH relativeFrom="column">
              <wp:posOffset>1316037</wp:posOffset>
            </wp:positionH>
            <wp:positionV relativeFrom="paragraph">
              <wp:posOffset>30798</wp:posOffset>
            </wp:positionV>
            <wp:extent cx="5576570" cy="899160"/>
            <wp:effectExtent l="0" t="0" r="5080" b="0"/>
            <wp:wrapSquare wrapText="bothSides"/>
            <wp:docPr id="19" name="図 19" descr="線 イラスト 無料 かわいい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descr="線 イラスト 無料 かわいい に対する画像結果"/>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76570" cy="899160"/>
                    </a:xfrm>
                    <a:prstGeom prst="rect">
                      <a:avLst/>
                    </a:prstGeom>
                    <a:noFill/>
                  </pic:spPr>
                </pic:pic>
              </a:graphicData>
            </a:graphic>
            <wp14:sizeRelH relativeFrom="page">
              <wp14:pctWidth>0</wp14:pctWidth>
            </wp14:sizeRelH>
            <wp14:sizeRelV relativeFrom="page">
              <wp14:pctHeight>0</wp14:pctHeight>
            </wp14:sizeRelV>
          </wp:anchor>
        </w:drawing>
      </w:r>
    </w:p>
    <w:p w:rsidR="00E86A8A" w:rsidRDefault="00E86A8A" w:rsidP="00F07204">
      <w:pPr>
        <w:widowControl/>
        <w:jc w:val="left"/>
      </w:pPr>
    </w:p>
    <w:sectPr w:rsidR="00E86A8A" w:rsidSect="002E3DDE">
      <w:pgSz w:w="11906" w:h="16838" w:code="9"/>
      <w:pgMar w:top="-170" w:right="170" w:bottom="-227" w:left="17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203" w:rsidRDefault="00740203" w:rsidP="000614DE">
      <w:r>
        <w:separator/>
      </w:r>
    </w:p>
  </w:endnote>
  <w:endnote w:type="continuationSeparator" w:id="0">
    <w:p w:rsidR="00740203" w:rsidRDefault="00740203" w:rsidP="0006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1" w:usb1="08070000" w:usb2="00000010" w:usb3="00000000" w:csb0="00020000" w:csb1="00000000"/>
  </w:font>
  <w:font w:name="Osaka">
    <w:altName w:val="Times New Roman"/>
    <w:panose1 w:val="00000000000000000000"/>
    <w:charset w:val="00"/>
    <w:family w:val="roman"/>
    <w:notTrueType/>
    <w:pitch w:val="default"/>
  </w:font>
  <w:font w:name="メイリオ">
    <w:panose1 w:val="020B0604030504040204"/>
    <w:charset w:val="80"/>
    <w:family w:val="modern"/>
    <w:pitch w:val="variable"/>
    <w:sig w:usb0="E10102FF" w:usb1="EAC7FFFF" w:usb2="00010012" w:usb3="00000000" w:csb0="0002009F" w:csb1="00000000"/>
  </w:font>
  <w:font w:name="AR楷書体M">
    <w:altName w:val="ＭＳ ゴシック"/>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203" w:rsidRDefault="00740203" w:rsidP="000614DE">
      <w:r>
        <w:separator/>
      </w:r>
    </w:p>
  </w:footnote>
  <w:footnote w:type="continuationSeparator" w:id="0">
    <w:p w:rsidR="00740203" w:rsidRDefault="00740203" w:rsidP="00061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B76BA3"/>
    <w:multiLevelType w:val="hybridMultilevel"/>
    <w:tmpl w:val="DF8A6C80"/>
    <w:lvl w:ilvl="0" w:tplc="E3501AC2">
      <w:numFmt w:val="bullet"/>
      <w:lvlText w:val="・"/>
      <w:lvlJc w:val="left"/>
      <w:pPr>
        <w:ind w:left="1830" w:hanging="36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DE"/>
    <w:rsid w:val="00036906"/>
    <w:rsid w:val="000614DE"/>
    <w:rsid w:val="000D1C19"/>
    <w:rsid w:val="000F24D9"/>
    <w:rsid w:val="00106C95"/>
    <w:rsid w:val="0012731E"/>
    <w:rsid w:val="00137CC8"/>
    <w:rsid w:val="001E5F86"/>
    <w:rsid w:val="00206D8F"/>
    <w:rsid w:val="00290662"/>
    <w:rsid w:val="002E3DDE"/>
    <w:rsid w:val="003631C3"/>
    <w:rsid w:val="003D4D3D"/>
    <w:rsid w:val="003E5889"/>
    <w:rsid w:val="00420AF1"/>
    <w:rsid w:val="004C0912"/>
    <w:rsid w:val="00543927"/>
    <w:rsid w:val="00562D8B"/>
    <w:rsid w:val="006D43FD"/>
    <w:rsid w:val="00724968"/>
    <w:rsid w:val="00740203"/>
    <w:rsid w:val="0085154B"/>
    <w:rsid w:val="00907D14"/>
    <w:rsid w:val="0094286F"/>
    <w:rsid w:val="00954328"/>
    <w:rsid w:val="00961DC0"/>
    <w:rsid w:val="009A1904"/>
    <w:rsid w:val="00B27046"/>
    <w:rsid w:val="00B349A6"/>
    <w:rsid w:val="00B841F1"/>
    <w:rsid w:val="00B9135D"/>
    <w:rsid w:val="00B91C24"/>
    <w:rsid w:val="00CA0585"/>
    <w:rsid w:val="00CA0A57"/>
    <w:rsid w:val="00CE2019"/>
    <w:rsid w:val="00D65363"/>
    <w:rsid w:val="00DF3502"/>
    <w:rsid w:val="00E86A8A"/>
    <w:rsid w:val="00F07204"/>
    <w:rsid w:val="00F51676"/>
    <w:rsid w:val="00FD4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89AE2DC-4A22-43F1-B43D-9D8C0F1B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D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s81">
    <w:name w:val="ds81"/>
    <w:basedOn w:val="a0"/>
    <w:rsid w:val="002E3DDE"/>
    <w:rPr>
      <w:b/>
      <w:bCs/>
      <w:sz w:val="24"/>
      <w:szCs w:val="24"/>
    </w:rPr>
  </w:style>
  <w:style w:type="paragraph" w:styleId="Web">
    <w:name w:val="Normal (Web)"/>
    <w:basedOn w:val="a"/>
    <w:uiPriority w:val="99"/>
    <w:unhideWhenUsed/>
    <w:rsid w:val="002E3DDE"/>
    <w:rPr>
      <w:rFonts w:ascii="Times New Roman" w:hAnsi="Times New Roman" w:cs="Times New Roman"/>
      <w:sz w:val="24"/>
      <w:szCs w:val="24"/>
    </w:rPr>
  </w:style>
  <w:style w:type="character" w:customStyle="1" w:styleId="baddress">
    <w:name w:val="b_address"/>
    <w:basedOn w:val="a0"/>
    <w:rsid w:val="0085154B"/>
  </w:style>
  <w:style w:type="character" w:customStyle="1" w:styleId="nowrap1">
    <w:name w:val="nowrap1"/>
    <w:basedOn w:val="a0"/>
    <w:rsid w:val="0085154B"/>
  </w:style>
  <w:style w:type="paragraph" w:styleId="a3">
    <w:name w:val="Balloon Text"/>
    <w:basedOn w:val="a"/>
    <w:link w:val="a4"/>
    <w:uiPriority w:val="99"/>
    <w:semiHidden/>
    <w:unhideWhenUsed/>
    <w:rsid w:val="000F24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24D9"/>
    <w:rPr>
      <w:rFonts w:asciiTheme="majorHAnsi" w:eastAsiaTheme="majorEastAsia" w:hAnsiTheme="majorHAnsi" w:cstheme="majorBidi"/>
      <w:sz w:val="18"/>
      <w:szCs w:val="18"/>
    </w:rPr>
  </w:style>
  <w:style w:type="character" w:styleId="a5">
    <w:name w:val="Hyperlink"/>
    <w:basedOn w:val="a0"/>
    <w:uiPriority w:val="99"/>
    <w:unhideWhenUsed/>
    <w:rsid w:val="00724968"/>
    <w:rPr>
      <w:color w:val="0563C1" w:themeColor="hyperlink"/>
      <w:u w:val="single"/>
    </w:rPr>
  </w:style>
  <w:style w:type="paragraph" w:styleId="a6">
    <w:name w:val="List Paragraph"/>
    <w:basedOn w:val="a"/>
    <w:uiPriority w:val="34"/>
    <w:qFormat/>
    <w:rsid w:val="00724968"/>
    <w:pPr>
      <w:ind w:leftChars="400" w:left="840"/>
    </w:pPr>
  </w:style>
  <w:style w:type="paragraph" w:styleId="a7">
    <w:name w:val="Date"/>
    <w:basedOn w:val="a"/>
    <w:next w:val="a"/>
    <w:link w:val="a8"/>
    <w:uiPriority w:val="99"/>
    <w:semiHidden/>
    <w:unhideWhenUsed/>
    <w:rsid w:val="00543927"/>
  </w:style>
  <w:style w:type="character" w:customStyle="1" w:styleId="a8">
    <w:name w:val="日付 (文字)"/>
    <w:basedOn w:val="a0"/>
    <w:link w:val="a7"/>
    <w:uiPriority w:val="99"/>
    <w:semiHidden/>
    <w:rsid w:val="00543927"/>
  </w:style>
  <w:style w:type="table" w:customStyle="1" w:styleId="TableGrid">
    <w:name w:val="TableGrid"/>
    <w:rsid w:val="00543927"/>
    <w:rPr>
      <w:rFonts w:eastAsia="Times New Roman"/>
    </w:rPr>
    <w:tblPr>
      <w:tblCellMar>
        <w:top w:w="0" w:type="dxa"/>
        <w:left w:w="0" w:type="dxa"/>
        <w:bottom w:w="0" w:type="dxa"/>
        <w:right w:w="0" w:type="dxa"/>
      </w:tblCellMar>
    </w:tblPr>
  </w:style>
  <w:style w:type="paragraph" w:styleId="a9">
    <w:name w:val="header"/>
    <w:basedOn w:val="a"/>
    <w:link w:val="aa"/>
    <w:uiPriority w:val="99"/>
    <w:unhideWhenUsed/>
    <w:rsid w:val="000614DE"/>
    <w:pPr>
      <w:tabs>
        <w:tab w:val="center" w:pos="4252"/>
        <w:tab w:val="right" w:pos="8504"/>
      </w:tabs>
      <w:snapToGrid w:val="0"/>
    </w:pPr>
  </w:style>
  <w:style w:type="character" w:customStyle="1" w:styleId="aa">
    <w:name w:val="ヘッダー (文字)"/>
    <w:basedOn w:val="a0"/>
    <w:link w:val="a9"/>
    <w:uiPriority w:val="99"/>
    <w:rsid w:val="000614DE"/>
  </w:style>
  <w:style w:type="paragraph" w:styleId="ab">
    <w:name w:val="footer"/>
    <w:basedOn w:val="a"/>
    <w:link w:val="ac"/>
    <w:uiPriority w:val="99"/>
    <w:unhideWhenUsed/>
    <w:rsid w:val="000614DE"/>
    <w:pPr>
      <w:tabs>
        <w:tab w:val="center" w:pos="4252"/>
        <w:tab w:val="right" w:pos="8504"/>
      </w:tabs>
      <w:snapToGrid w:val="0"/>
    </w:pPr>
  </w:style>
  <w:style w:type="character" w:customStyle="1" w:styleId="ac">
    <w:name w:val="フッター (文字)"/>
    <w:basedOn w:val="a0"/>
    <w:link w:val="ab"/>
    <w:uiPriority w:val="99"/>
    <w:rsid w:val="00061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4160">
      <w:bodyDiv w:val="1"/>
      <w:marLeft w:val="0"/>
      <w:marRight w:val="0"/>
      <w:marTop w:val="0"/>
      <w:marBottom w:val="0"/>
      <w:divBdr>
        <w:top w:val="none" w:sz="0" w:space="0" w:color="auto"/>
        <w:left w:val="none" w:sz="0" w:space="0" w:color="auto"/>
        <w:bottom w:val="none" w:sz="0" w:space="0" w:color="auto"/>
        <w:right w:val="none" w:sz="0" w:space="0" w:color="auto"/>
      </w:divBdr>
    </w:div>
    <w:div w:id="363798355">
      <w:bodyDiv w:val="1"/>
      <w:marLeft w:val="0"/>
      <w:marRight w:val="0"/>
      <w:marTop w:val="0"/>
      <w:marBottom w:val="0"/>
      <w:divBdr>
        <w:top w:val="none" w:sz="0" w:space="0" w:color="auto"/>
        <w:left w:val="none" w:sz="0" w:space="0" w:color="auto"/>
        <w:bottom w:val="none" w:sz="0" w:space="0" w:color="auto"/>
        <w:right w:val="none" w:sz="0" w:space="0" w:color="auto"/>
      </w:divBdr>
    </w:div>
    <w:div w:id="391469645">
      <w:bodyDiv w:val="1"/>
      <w:marLeft w:val="0"/>
      <w:marRight w:val="0"/>
      <w:marTop w:val="0"/>
      <w:marBottom w:val="0"/>
      <w:divBdr>
        <w:top w:val="none" w:sz="0" w:space="0" w:color="auto"/>
        <w:left w:val="none" w:sz="0" w:space="0" w:color="auto"/>
        <w:bottom w:val="none" w:sz="0" w:space="0" w:color="auto"/>
        <w:right w:val="none" w:sz="0" w:space="0" w:color="auto"/>
      </w:divBdr>
    </w:div>
    <w:div w:id="401098987">
      <w:bodyDiv w:val="1"/>
      <w:marLeft w:val="0"/>
      <w:marRight w:val="0"/>
      <w:marTop w:val="0"/>
      <w:marBottom w:val="0"/>
      <w:divBdr>
        <w:top w:val="none" w:sz="0" w:space="0" w:color="auto"/>
        <w:left w:val="none" w:sz="0" w:space="0" w:color="auto"/>
        <w:bottom w:val="none" w:sz="0" w:space="0" w:color="auto"/>
        <w:right w:val="none" w:sz="0" w:space="0" w:color="auto"/>
      </w:divBdr>
    </w:div>
    <w:div w:id="696853718">
      <w:bodyDiv w:val="1"/>
      <w:marLeft w:val="0"/>
      <w:marRight w:val="0"/>
      <w:marTop w:val="0"/>
      <w:marBottom w:val="0"/>
      <w:divBdr>
        <w:top w:val="none" w:sz="0" w:space="0" w:color="auto"/>
        <w:left w:val="none" w:sz="0" w:space="0" w:color="auto"/>
        <w:bottom w:val="none" w:sz="0" w:space="0" w:color="auto"/>
        <w:right w:val="none" w:sz="0" w:space="0" w:color="auto"/>
      </w:divBdr>
    </w:div>
    <w:div w:id="891692308">
      <w:bodyDiv w:val="1"/>
      <w:marLeft w:val="0"/>
      <w:marRight w:val="0"/>
      <w:marTop w:val="0"/>
      <w:marBottom w:val="0"/>
      <w:divBdr>
        <w:top w:val="none" w:sz="0" w:space="0" w:color="auto"/>
        <w:left w:val="none" w:sz="0" w:space="0" w:color="auto"/>
        <w:bottom w:val="none" w:sz="0" w:space="0" w:color="auto"/>
        <w:right w:val="none" w:sz="0" w:space="0" w:color="auto"/>
      </w:divBdr>
    </w:div>
    <w:div w:id="1123228740">
      <w:bodyDiv w:val="1"/>
      <w:marLeft w:val="0"/>
      <w:marRight w:val="0"/>
      <w:marTop w:val="0"/>
      <w:marBottom w:val="0"/>
      <w:divBdr>
        <w:top w:val="none" w:sz="0" w:space="0" w:color="auto"/>
        <w:left w:val="none" w:sz="0" w:space="0" w:color="auto"/>
        <w:bottom w:val="none" w:sz="0" w:space="0" w:color="auto"/>
        <w:right w:val="none" w:sz="0" w:space="0" w:color="auto"/>
      </w:divBdr>
      <w:divsChild>
        <w:div w:id="440883041">
          <w:marLeft w:val="0"/>
          <w:marRight w:val="0"/>
          <w:marTop w:val="0"/>
          <w:marBottom w:val="0"/>
          <w:divBdr>
            <w:top w:val="none" w:sz="0" w:space="0" w:color="auto"/>
            <w:left w:val="none" w:sz="0" w:space="0" w:color="auto"/>
            <w:bottom w:val="none" w:sz="0" w:space="0" w:color="auto"/>
            <w:right w:val="none" w:sz="0" w:space="0" w:color="auto"/>
          </w:divBdr>
          <w:divsChild>
            <w:div w:id="1223561483">
              <w:marLeft w:val="0"/>
              <w:marRight w:val="0"/>
              <w:marTop w:val="0"/>
              <w:marBottom w:val="0"/>
              <w:divBdr>
                <w:top w:val="none" w:sz="0" w:space="0" w:color="auto"/>
                <w:left w:val="none" w:sz="0" w:space="0" w:color="auto"/>
                <w:bottom w:val="none" w:sz="0" w:space="0" w:color="auto"/>
                <w:right w:val="none" w:sz="0" w:space="0" w:color="auto"/>
              </w:divBdr>
            </w:div>
            <w:div w:id="255793501">
              <w:marLeft w:val="0"/>
              <w:marRight w:val="0"/>
              <w:marTop w:val="0"/>
              <w:marBottom w:val="0"/>
              <w:divBdr>
                <w:top w:val="none" w:sz="0" w:space="0" w:color="auto"/>
                <w:left w:val="none" w:sz="0" w:space="0" w:color="auto"/>
                <w:bottom w:val="none" w:sz="0" w:space="0" w:color="auto"/>
                <w:right w:val="none" w:sz="0" w:space="0" w:color="auto"/>
              </w:divBdr>
              <w:divsChild>
                <w:div w:id="13183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6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s://www.bing.com/images/search?q=%e7%b7%9a+%e3%82%a4%e3%83%a9%e3%82%b9%e3%83%88+%e7%84%a1%e6%96%99+%e3%81%8b%e3%82%8f%e3%81%84%e3%81%84&amp;view=detailv2&amp;&amp;id=F2FEE7435E76C6153498321F39CED8BA89F1A17D&amp;selectedIndex=255&amp;ccid=EJ%2bjAWPf&amp;simid=608020383719361003&amp;thid=OIP.M109fa30163df36135b200d2a0e0777d8o0" TargetMode="External"/><Relationship Id="rId7" Type="http://schemas.openxmlformats.org/officeDocument/2006/relationships/hyperlink" Target="https://www.bing.com/images/search?q=%e8%aa%ad%e6%9b%b8%e6%9e%a0%e3%82%a4%e3%83%a9%e3%82%b9%e3%83%88&amp;view=detailv2&amp;&amp;id=329D09FC685C707ACF60B2DA22A825F628C4D1AC&amp;selectedIndex=416&amp;ccid=omi1/fHP&amp;simid=608022093119950516&amp;thid=OIP.Ma268b5fdf1cfdf06a1e6c62bca4d04dao0" TargetMode="External"/><Relationship Id="rId12" Type="http://schemas.openxmlformats.org/officeDocument/2006/relationships/image" Target="media/image4.jpeg"/><Relationship Id="rId17" Type="http://schemas.openxmlformats.org/officeDocument/2006/relationships/image" Target="media/image8.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ap.goo.ne.jp/search/latlon/E135.24.50.780N34.45.09.939/genre/21003009/?order=2" TargetMode="External"/><Relationship Id="rId20" Type="http://schemas.openxmlformats.org/officeDocument/2006/relationships/hyperlink" Target="mailto:hyorec28@axel.ocn.ne.j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1.png"/><Relationship Id="rId10" Type="http://schemas.openxmlformats.org/officeDocument/2006/relationships/hyperlink" Target="http://2.bp.blogspot.com/-yp28APpYqgc/UzKmrtnoQMI/AAAAAAAAenA/hXpL8hOrJpI/s800/kamishibai.png" TargetMode="External"/><Relationship Id="rId19" Type="http://schemas.openxmlformats.org/officeDocument/2006/relationships/hyperlink" Target="mailto:hyorec28@axel.ocn.ne.j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筒井由希子</dc:creator>
  <cp:keywords/>
  <dc:description/>
  <cp:lastModifiedBy>kenrec01</cp:lastModifiedBy>
  <cp:revision>4</cp:revision>
  <cp:lastPrinted>2018-12-20T07:00:00Z</cp:lastPrinted>
  <dcterms:created xsi:type="dcterms:W3CDTF">2018-11-29T01:26:00Z</dcterms:created>
  <dcterms:modified xsi:type="dcterms:W3CDTF">2018-12-20T07:04:00Z</dcterms:modified>
</cp:coreProperties>
</file>